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9A" w:rsidRPr="00E037C3" w:rsidRDefault="00A9289A" w:rsidP="00A9289A">
      <w:pPr>
        <w:spacing w:line="360" w:lineRule="auto"/>
        <w:jc w:val="center"/>
        <w:rPr>
          <w:rFonts w:ascii="Times New Roman" w:hAnsi="Times New Roman" w:cs="Times New Roman"/>
          <w:b/>
          <w:sz w:val="24"/>
          <w:szCs w:val="24"/>
        </w:rPr>
      </w:pPr>
      <w:bookmarkStart w:id="0" w:name="_GoBack"/>
      <w:bookmarkEnd w:id="0"/>
      <w:r w:rsidRPr="00E037C3">
        <w:rPr>
          <w:rFonts w:ascii="Times New Roman" w:hAnsi="Times New Roman" w:cs="Times New Roman"/>
          <w:b/>
          <w:sz w:val="24"/>
          <w:szCs w:val="24"/>
        </w:rPr>
        <w:t>Тема: Восстание декабристов</w:t>
      </w:r>
      <w:r>
        <w:rPr>
          <w:rFonts w:ascii="Times New Roman" w:hAnsi="Times New Roman" w:cs="Times New Roman"/>
          <w:b/>
          <w:sz w:val="24"/>
          <w:szCs w:val="24"/>
        </w:rPr>
        <w:t xml:space="preserve"> на Сенатской площади</w:t>
      </w:r>
    </w:p>
    <w:p w:rsidR="00A9289A" w:rsidRPr="004C5372" w:rsidRDefault="00A9289A" w:rsidP="00A9289A">
      <w:pPr>
        <w:spacing w:after="0" w:line="360" w:lineRule="auto"/>
        <w:rPr>
          <w:rFonts w:ascii="Times New Roman" w:eastAsia="Times New Roman" w:hAnsi="Times New Roman" w:cs="Times New Roman"/>
          <w:b/>
          <w:bCs/>
          <w:i/>
          <w:sz w:val="24"/>
          <w:szCs w:val="24"/>
          <w:u w:val="single"/>
          <w:lang w:eastAsia="ru-RU"/>
        </w:rPr>
      </w:pPr>
      <w:r w:rsidRPr="00E037C3">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b/>
          <w:bCs/>
          <w:sz w:val="24"/>
          <w:szCs w:val="24"/>
          <w:lang w:eastAsia="ru-RU"/>
        </w:rPr>
        <w:t xml:space="preserve">:  </w:t>
      </w:r>
      <w:r w:rsidRPr="004C5372">
        <w:rPr>
          <w:rFonts w:ascii="Times New Roman" w:eastAsia="Times New Roman" w:hAnsi="Times New Roman" w:cs="Times New Roman"/>
          <w:bCs/>
          <w:i/>
          <w:sz w:val="24"/>
          <w:szCs w:val="24"/>
          <w:u w:val="single"/>
          <w:lang w:eastAsia="ru-RU"/>
        </w:rPr>
        <w:t>анализ причин поражения восстания декабристов и его влияние на политическое развитие России в 19 веке.</w:t>
      </w:r>
    </w:p>
    <w:p w:rsidR="00A9289A" w:rsidRPr="00E037C3" w:rsidRDefault="00A9289A" w:rsidP="00A9289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w:t>
      </w:r>
      <w:r w:rsidRPr="00E037C3">
        <w:rPr>
          <w:rFonts w:ascii="Times New Roman" w:eastAsia="Times New Roman" w:hAnsi="Times New Roman" w:cs="Times New Roman"/>
          <w:b/>
          <w:bCs/>
          <w:sz w:val="24"/>
          <w:szCs w:val="24"/>
          <w:lang w:eastAsia="ru-RU"/>
        </w:rPr>
        <w:t>:</w:t>
      </w:r>
    </w:p>
    <w:p w:rsidR="00A9289A" w:rsidRPr="004C5372" w:rsidRDefault="00A9289A" w:rsidP="00A9289A">
      <w:pPr>
        <w:spacing w:after="0" w:line="360" w:lineRule="auto"/>
        <w:rPr>
          <w:rFonts w:ascii="Times New Roman" w:eastAsia="Times New Roman" w:hAnsi="Times New Roman" w:cs="Times New Roman"/>
          <w:i/>
          <w:sz w:val="24"/>
          <w:szCs w:val="24"/>
          <w:u w:val="single"/>
          <w:lang w:eastAsia="ru-RU"/>
        </w:rPr>
      </w:pPr>
      <w:r w:rsidRPr="00E037C3">
        <w:rPr>
          <w:rFonts w:ascii="Times New Roman" w:eastAsia="Times New Roman" w:hAnsi="Times New Roman" w:cs="Times New Roman"/>
          <w:i/>
          <w:iCs/>
          <w:sz w:val="24"/>
          <w:szCs w:val="24"/>
          <w:lang w:eastAsia="ru-RU"/>
        </w:rPr>
        <w:t>Образовательная</w:t>
      </w:r>
      <w:r w:rsidRPr="00E037C3">
        <w:rPr>
          <w:rFonts w:ascii="Times New Roman" w:eastAsia="Times New Roman" w:hAnsi="Times New Roman" w:cs="Times New Roman"/>
          <w:sz w:val="24"/>
          <w:szCs w:val="24"/>
          <w:lang w:eastAsia="ru-RU"/>
        </w:rPr>
        <w:t xml:space="preserve">: </w:t>
      </w:r>
      <w:proofErr w:type="gramStart"/>
      <w:r w:rsidRPr="004C5372">
        <w:rPr>
          <w:rFonts w:ascii="Times New Roman" w:eastAsia="Times New Roman" w:hAnsi="Times New Roman" w:cs="Times New Roman"/>
          <w:i/>
          <w:sz w:val="24"/>
          <w:szCs w:val="24"/>
          <w:u w:val="single"/>
          <w:lang w:eastAsia="ru-RU"/>
        </w:rPr>
        <w:t>развивать  умение</w:t>
      </w:r>
      <w:proofErr w:type="gramEnd"/>
      <w:r w:rsidRPr="004C5372">
        <w:rPr>
          <w:rFonts w:ascii="Times New Roman" w:eastAsia="Times New Roman" w:hAnsi="Times New Roman" w:cs="Times New Roman"/>
          <w:i/>
          <w:sz w:val="24"/>
          <w:szCs w:val="24"/>
          <w:u w:val="single"/>
          <w:lang w:eastAsia="ru-RU"/>
        </w:rPr>
        <w:t xml:space="preserve"> анализировать причины поражения восстания и выражать оценку исторического значения восстания декабристов</w:t>
      </w:r>
    </w:p>
    <w:p w:rsidR="00A9289A" w:rsidRPr="00E037C3" w:rsidRDefault="00A9289A" w:rsidP="00A9289A">
      <w:pPr>
        <w:spacing w:after="0" w:line="360" w:lineRule="auto"/>
        <w:rPr>
          <w:rFonts w:ascii="Times New Roman" w:eastAsia="Times New Roman" w:hAnsi="Times New Roman" w:cs="Times New Roman"/>
          <w:sz w:val="24"/>
          <w:szCs w:val="24"/>
          <w:lang w:eastAsia="ru-RU"/>
        </w:rPr>
      </w:pPr>
      <w:r w:rsidRPr="00E037C3">
        <w:rPr>
          <w:rFonts w:ascii="Times New Roman" w:eastAsia="Times New Roman" w:hAnsi="Times New Roman" w:cs="Times New Roman"/>
          <w:i/>
          <w:iCs/>
          <w:sz w:val="24"/>
          <w:szCs w:val="24"/>
          <w:lang w:eastAsia="ru-RU"/>
        </w:rPr>
        <w:t>Развивающая</w:t>
      </w:r>
      <w:r w:rsidRPr="00E037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C5372">
        <w:rPr>
          <w:rFonts w:ascii="Times New Roman" w:eastAsia="Times New Roman" w:hAnsi="Times New Roman" w:cs="Times New Roman"/>
          <w:i/>
          <w:sz w:val="24"/>
          <w:szCs w:val="24"/>
          <w:u w:val="single"/>
          <w:lang w:eastAsia="ru-RU"/>
        </w:rPr>
        <w:t>развивать умение сопоставлять исторические факты с последующим обобщением и анализом причин и последствий происходивших событий.</w:t>
      </w:r>
    </w:p>
    <w:p w:rsidR="00A9289A" w:rsidRPr="00E037C3" w:rsidRDefault="00A9289A" w:rsidP="00A9289A">
      <w:pPr>
        <w:spacing w:after="0" w:line="360" w:lineRule="auto"/>
        <w:ind w:left="74"/>
        <w:rPr>
          <w:rFonts w:ascii="Times New Roman" w:eastAsia="Times New Roman" w:hAnsi="Times New Roman" w:cs="Times New Roman"/>
          <w:sz w:val="24"/>
          <w:szCs w:val="24"/>
          <w:lang w:eastAsia="ru-RU"/>
        </w:rPr>
      </w:pPr>
      <w:r w:rsidRPr="00E037C3">
        <w:rPr>
          <w:rFonts w:ascii="Times New Roman" w:eastAsia="Times New Roman" w:hAnsi="Times New Roman" w:cs="Times New Roman"/>
          <w:i/>
          <w:iCs/>
          <w:sz w:val="24"/>
          <w:szCs w:val="24"/>
          <w:lang w:eastAsia="ru-RU"/>
        </w:rPr>
        <w:t>Воспитывающая</w:t>
      </w:r>
      <w:r w:rsidRPr="00E037C3">
        <w:rPr>
          <w:rFonts w:ascii="Times New Roman" w:eastAsia="Times New Roman" w:hAnsi="Times New Roman" w:cs="Times New Roman"/>
          <w:sz w:val="24"/>
          <w:szCs w:val="24"/>
          <w:lang w:eastAsia="ru-RU"/>
        </w:rPr>
        <w:t>: воспитывать интерес и уважение к выдающимся личностям России, продолжить прививать у учащихся интерес к изучению истории России.</w:t>
      </w:r>
    </w:p>
    <w:p w:rsidR="00A9289A" w:rsidRDefault="00A9289A" w:rsidP="00A9289A">
      <w:pPr>
        <w:spacing w:after="0" w:line="360" w:lineRule="auto"/>
        <w:rPr>
          <w:rFonts w:ascii="Times New Roman" w:hAnsi="Times New Roman" w:cs="Times New Roman"/>
          <w:sz w:val="24"/>
          <w:szCs w:val="24"/>
        </w:rPr>
      </w:pPr>
      <w:r w:rsidRPr="00E037C3">
        <w:rPr>
          <w:rFonts w:ascii="Times New Roman" w:hAnsi="Times New Roman" w:cs="Times New Roman"/>
          <w:b/>
          <w:sz w:val="24"/>
          <w:szCs w:val="24"/>
        </w:rPr>
        <w:t>Тип:</w:t>
      </w:r>
      <w:r w:rsidRPr="00E037C3">
        <w:rPr>
          <w:rFonts w:ascii="Times New Roman" w:hAnsi="Times New Roman" w:cs="Times New Roman"/>
          <w:sz w:val="24"/>
          <w:szCs w:val="24"/>
        </w:rPr>
        <w:t xml:space="preserve"> урок обобщения и систематизации знаний.    </w:t>
      </w:r>
    </w:p>
    <w:p w:rsidR="00A9289A" w:rsidRPr="00E037C3" w:rsidRDefault="00A9289A" w:rsidP="00A9289A">
      <w:pPr>
        <w:spacing w:after="0" w:line="360" w:lineRule="auto"/>
        <w:rPr>
          <w:rFonts w:ascii="Times New Roman" w:hAnsi="Times New Roman" w:cs="Times New Roman"/>
          <w:sz w:val="24"/>
          <w:szCs w:val="24"/>
        </w:rPr>
      </w:pPr>
      <w:r w:rsidRPr="00C0753F">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DE3E4C">
        <w:rPr>
          <w:rFonts w:ascii="Times New Roman" w:hAnsi="Times New Roman" w:cs="Times New Roman"/>
          <w:sz w:val="24"/>
          <w:szCs w:val="24"/>
        </w:rPr>
        <w:t xml:space="preserve">компьютер, экран, раздаточный материал, листы А3, фломастеры.  </w:t>
      </w:r>
    </w:p>
    <w:p w:rsidR="00A9289A" w:rsidRPr="00E037C3" w:rsidRDefault="00A9289A" w:rsidP="00A9289A">
      <w:pPr>
        <w:spacing w:line="360" w:lineRule="auto"/>
        <w:jc w:val="center"/>
        <w:rPr>
          <w:rFonts w:ascii="Times New Roman" w:hAnsi="Times New Roman" w:cs="Times New Roman"/>
          <w:b/>
          <w:sz w:val="24"/>
          <w:szCs w:val="24"/>
        </w:rPr>
      </w:pPr>
      <w:r w:rsidRPr="00E037C3">
        <w:rPr>
          <w:rFonts w:ascii="Times New Roman" w:hAnsi="Times New Roman" w:cs="Times New Roman"/>
          <w:b/>
          <w:sz w:val="24"/>
          <w:szCs w:val="24"/>
        </w:rPr>
        <w:t>Ход урока:</w:t>
      </w:r>
    </w:p>
    <w:p w:rsidR="00A9289A" w:rsidRPr="009F600D" w:rsidRDefault="00A9289A" w:rsidP="00A9289A">
      <w:pPr>
        <w:pStyle w:val="a3"/>
        <w:numPr>
          <w:ilvl w:val="0"/>
          <w:numId w:val="1"/>
        </w:numPr>
        <w:spacing w:after="0" w:line="360" w:lineRule="auto"/>
        <w:ind w:left="0" w:firstLine="360"/>
        <w:jc w:val="both"/>
        <w:rPr>
          <w:rFonts w:ascii="Times New Roman" w:hAnsi="Times New Roman" w:cs="Times New Roman"/>
          <w:sz w:val="24"/>
          <w:szCs w:val="24"/>
        </w:rPr>
      </w:pPr>
      <w:r w:rsidRPr="009F600D">
        <w:rPr>
          <w:rFonts w:ascii="Times New Roman" w:hAnsi="Times New Roman" w:cs="Times New Roman"/>
          <w:sz w:val="24"/>
          <w:szCs w:val="24"/>
        </w:rPr>
        <w:t xml:space="preserve">Организационный момент. До начало урока учащиеся делятся на три группы и рассаживаются по своим местам. </w:t>
      </w:r>
    </w:p>
    <w:p w:rsidR="00A9289A" w:rsidRPr="00E037C3" w:rsidRDefault="00A9289A" w:rsidP="00A9289A">
      <w:pPr>
        <w:pStyle w:val="a3"/>
        <w:numPr>
          <w:ilvl w:val="0"/>
          <w:numId w:val="1"/>
        </w:numPr>
        <w:spacing w:after="0" w:line="360" w:lineRule="auto"/>
        <w:ind w:left="0" w:firstLine="360"/>
        <w:jc w:val="both"/>
        <w:rPr>
          <w:rFonts w:ascii="Times New Roman" w:hAnsi="Times New Roman" w:cs="Times New Roman"/>
          <w:sz w:val="24"/>
          <w:szCs w:val="24"/>
        </w:rPr>
      </w:pPr>
      <w:r w:rsidRPr="009F600D">
        <w:rPr>
          <w:rFonts w:ascii="Times New Roman" w:hAnsi="Times New Roman" w:cs="Times New Roman"/>
          <w:sz w:val="24"/>
          <w:szCs w:val="24"/>
        </w:rPr>
        <w:t>Здравствуйте ребята! Сегодня мы продолжаем изучать один из самых значимых веков российской истории – 19 век. Обратите, пожалуйста, внимание на экран. На экране вы видите репродукции известных картин. Какие ассоциации возникают у вас при рассмотрении картин. Попробуйте с помощью своих ассоциаций сформулировать тему сегодняшнего урока.</w:t>
      </w:r>
    </w:p>
    <w:p w:rsidR="00A9289A" w:rsidRPr="00E037C3" w:rsidRDefault="00A9289A" w:rsidP="00A9289A">
      <w:pPr>
        <w:spacing w:after="0" w:line="360" w:lineRule="auto"/>
        <w:ind w:firstLine="360"/>
        <w:jc w:val="both"/>
        <w:rPr>
          <w:rFonts w:ascii="Times New Roman" w:hAnsi="Times New Roman" w:cs="Times New Roman"/>
          <w:i/>
          <w:sz w:val="24"/>
          <w:szCs w:val="24"/>
        </w:rPr>
      </w:pPr>
      <w:r w:rsidRPr="00E037C3">
        <w:rPr>
          <w:rFonts w:ascii="Times New Roman" w:hAnsi="Times New Roman" w:cs="Times New Roman"/>
          <w:i/>
          <w:sz w:val="24"/>
          <w:szCs w:val="24"/>
        </w:rPr>
        <w:t xml:space="preserve">Учащиеся предлагают свои варианты. Формулируем тему урока. В тетради записываем число и тему. </w:t>
      </w:r>
    </w:p>
    <w:p w:rsidR="00A9289A" w:rsidRPr="00E037C3" w:rsidRDefault="00A9289A" w:rsidP="00A9289A">
      <w:pPr>
        <w:spacing w:after="0" w:line="360" w:lineRule="auto"/>
        <w:ind w:firstLine="360"/>
        <w:jc w:val="both"/>
        <w:rPr>
          <w:rFonts w:ascii="Times New Roman" w:hAnsi="Times New Roman" w:cs="Times New Roman"/>
          <w:sz w:val="24"/>
          <w:szCs w:val="24"/>
        </w:rPr>
      </w:pPr>
      <w:r w:rsidRPr="00E037C3">
        <w:rPr>
          <w:rFonts w:ascii="Times New Roman" w:hAnsi="Times New Roman" w:cs="Times New Roman"/>
          <w:sz w:val="24"/>
          <w:szCs w:val="24"/>
        </w:rPr>
        <w:t xml:space="preserve">Итак, вы правильно определили, </w:t>
      </w:r>
      <w:r>
        <w:rPr>
          <w:rFonts w:ascii="Times New Roman" w:hAnsi="Times New Roman" w:cs="Times New Roman"/>
          <w:sz w:val="24"/>
          <w:szCs w:val="24"/>
        </w:rPr>
        <w:t>ч</w:t>
      </w:r>
      <w:r w:rsidRPr="00E037C3">
        <w:rPr>
          <w:rFonts w:ascii="Times New Roman" w:hAnsi="Times New Roman" w:cs="Times New Roman"/>
          <w:sz w:val="24"/>
          <w:szCs w:val="24"/>
        </w:rPr>
        <w:t xml:space="preserve">то </w:t>
      </w:r>
      <w:r>
        <w:rPr>
          <w:rFonts w:ascii="Times New Roman" w:hAnsi="Times New Roman" w:cs="Times New Roman"/>
          <w:sz w:val="24"/>
          <w:szCs w:val="24"/>
        </w:rPr>
        <w:t>тема нашего занятия</w:t>
      </w:r>
      <w:r w:rsidRPr="00E037C3">
        <w:rPr>
          <w:rFonts w:ascii="Times New Roman" w:hAnsi="Times New Roman" w:cs="Times New Roman"/>
          <w:sz w:val="24"/>
          <w:szCs w:val="24"/>
        </w:rPr>
        <w:t xml:space="preserve"> восстание декабристов на Сенатской площади. </w:t>
      </w:r>
    </w:p>
    <w:p w:rsidR="00A9289A" w:rsidRPr="00E037C3" w:rsidRDefault="00A9289A" w:rsidP="00A9289A">
      <w:pPr>
        <w:spacing w:after="0" w:line="360" w:lineRule="auto"/>
        <w:ind w:firstLine="360"/>
        <w:jc w:val="both"/>
        <w:rPr>
          <w:rFonts w:ascii="Times New Roman" w:hAnsi="Times New Roman" w:cs="Times New Roman"/>
          <w:sz w:val="24"/>
          <w:szCs w:val="24"/>
        </w:rPr>
      </w:pPr>
      <w:r w:rsidRPr="00E037C3">
        <w:rPr>
          <w:rFonts w:ascii="Times New Roman" w:hAnsi="Times New Roman" w:cs="Times New Roman"/>
          <w:sz w:val="24"/>
          <w:szCs w:val="24"/>
        </w:rPr>
        <w:t xml:space="preserve">Восстание декабристов – трагическая и славная страница русской истории! Восстание </w:t>
      </w:r>
      <w:r>
        <w:rPr>
          <w:rFonts w:ascii="Times New Roman" w:hAnsi="Times New Roman" w:cs="Times New Roman"/>
          <w:sz w:val="24"/>
          <w:szCs w:val="24"/>
        </w:rPr>
        <w:t>вспыхнуло и погасло, как</w:t>
      </w:r>
      <w:r w:rsidRPr="00E037C3">
        <w:rPr>
          <w:rFonts w:ascii="Times New Roman" w:hAnsi="Times New Roman" w:cs="Times New Roman"/>
          <w:sz w:val="24"/>
          <w:szCs w:val="24"/>
        </w:rPr>
        <w:t xml:space="preserve"> звезда. Оно имело большое значение в истории революционного движения в России. Это было первое открытое выступления против царизма с оружием в руках - до этого Россия знала лишь стихийное выступление крестьян. Это поистине удивительное явление даже в масштабах  мировой истории: сколько людей</w:t>
      </w:r>
      <w:r>
        <w:rPr>
          <w:rFonts w:ascii="Times New Roman" w:hAnsi="Times New Roman" w:cs="Times New Roman"/>
          <w:sz w:val="24"/>
          <w:szCs w:val="24"/>
        </w:rPr>
        <w:t>,</w:t>
      </w:r>
      <w:r w:rsidRPr="00E037C3">
        <w:rPr>
          <w:rFonts w:ascii="Times New Roman" w:hAnsi="Times New Roman" w:cs="Times New Roman"/>
          <w:sz w:val="24"/>
          <w:szCs w:val="24"/>
        </w:rPr>
        <w:t xml:space="preserve"> и каких людей: блестяще образованных</w:t>
      </w:r>
      <w:r>
        <w:rPr>
          <w:rFonts w:ascii="Times New Roman" w:hAnsi="Times New Roman" w:cs="Times New Roman"/>
          <w:sz w:val="24"/>
          <w:szCs w:val="24"/>
        </w:rPr>
        <w:t>,</w:t>
      </w:r>
      <w:r w:rsidRPr="00E037C3">
        <w:rPr>
          <w:rFonts w:ascii="Times New Roman" w:hAnsi="Times New Roman" w:cs="Times New Roman"/>
          <w:sz w:val="24"/>
          <w:szCs w:val="24"/>
        </w:rPr>
        <w:t xml:space="preserve"> обеспеченных</w:t>
      </w:r>
      <w:r>
        <w:rPr>
          <w:rFonts w:ascii="Times New Roman" w:hAnsi="Times New Roman" w:cs="Times New Roman"/>
          <w:sz w:val="24"/>
          <w:szCs w:val="24"/>
        </w:rPr>
        <w:t>,</w:t>
      </w:r>
      <w:r w:rsidRPr="00E037C3">
        <w:rPr>
          <w:rFonts w:ascii="Times New Roman" w:hAnsi="Times New Roman" w:cs="Times New Roman"/>
          <w:sz w:val="24"/>
          <w:szCs w:val="24"/>
        </w:rPr>
        <w:t xml:space="preserve"> имевших признание в обществе. У них казалось было всё: земли,   крестьяне, богатые усадьбы, картинные галереи, уважение</w:t>
      </w:r>
      <w:r>
        <w:rPr>
          <w:rFonts w:ascii="Times New Roman" w:hAnsi="Times New Roman" w:cs="Times New Roman"/>
          <w:sz w:val="24"/>
          <w:szCs w:val="24"/>
        </w:rPr>
        <w:t xml:space="preserve"> и почести в аристократическом </w:t>
      </w:r>
      <w:r w:rsidRPr="00E037C3">
        <w:rPr>
          <w:rFonts w:ascii="Times New Roman" w:hAnsi="Times New Roman" w:cs="Times New Roman"/>
          <w:sz w:val="24"/>
          <w:szCs w:val="24"/>
        </w:rPr>
        <w:t>свете. Что ещё нужно для счастливого будущего. Но  словно подхваченные вихрем выломились они из своего класса, и перешли на сторону народа. Поэты, мыслители, мечтатели и  деятели - они были первыми.</w:t>
      </w:r>
      <w:r>
        <w:rPr>
          <w:rFonts w:ascii="Times New Roman" w:hAnsi="Times New Roman" w:cs="Times New Roman"/>
          <w:sz w:val="24"/>
          <w:szCs w:val="24"/>
        </w:rPr>
        <w:t xml:space="preserve"> </w:t>
      </w:r>
      <w:r w:rsidRPr="00E41EF5">
        <w:rPr>
          <w:rFonts w:ascii="Times New Roman" w:hAnsi="Times New Roman" w:cs="Times New Roman"/>
          <w:b/>
          <w:sz w:val="24"/>
          <w:szCs w:val="24"/>
        </w:rPr>
        <w:t>(3 минуты)</w:t>
      </w:r>
    </w:p>
    <w:p w:rsidR="00A9289A" w:rsidRPr="00DE3E4C" w:rsidRDefault="00A9289A" w:rsidP="00A9289A">
      <w:pPr>
        <w:spacing w:after="0" w:line="360" w:lineRule="auto"/>
        <w:ind w:firstLine="426"/>
        <w:jc w:val="both"/>
        <w:rPr>
          <w:rFonts w:ascii="Times New Roman" w:hAnsi="Times New Roman" w:cs="Times New Roman"/>
          <w:b/>
          <w:sz w:val="24"/>
          <w:szCs w:val="24"/>
        </w:rPr>
      </w:pPr>
      <w:r w:rsidRPr="00DE3E4C">
        <w:rPr>
          <w:rFonts w:ascii="Times New Roman" w:hAnsi="Times New Roman" w:cs="Times New Roman"/>
          <w:b/>
          <w:sz w:val="24"/>
          <w:szCs w:val="24"/>
        </w:rPr>
        <w:lastRenderedPageBreak/>
        <w:t xml:space="preserve">А теперь, исходя из темы, </w:t>
      </w:r>
      <w:r>
        <w:rPr>
          <w:rFonts w:ascii="Times New Roman" w:hAnsi="Times New Roman" w:cs="Times New Roman"/>
          <w:b/>
          <w:sz w:val="24"/>
          <w:szCs w:val="24"/>
        </w:rPr>
        <w:t>попробуйте сформулировать</w:t>
      </w:r>
      <w:r w:rsidRPr="00DE3E4C">
        <w:rPr>
          <w:rFonts w:ascii="Times New Roman" w:hAnsi="Times New Roman" w:cs="Times New Roman"/>
          <w:b/>
          <w:sz w:val="24"/>
          <w:szCs w:val="24"/>
        </w:rPr>
        <w:t xml:space="preserve"> цель, к достижению которой мы должны прийти к концу занятия.  </w:t>
      </w:r>
    </w:p>
    <w:p w:rsidR="00A9289A" w:rsidRPr="00E037C3" w:rsidRDefault="00A9289A" w:rsidP="00A9289A">
      <w:pPr>
        <w:spacing w:after="0" w:line="360" w:lineRule="auto"/>
        <w:jc w:val="both"/>
        <w:rPr>
          <w:rFonts w:ascii="Times New Roman" w:hAnsi="Times New Roman" w:cs="Times New Roman"/>
          <w:i/>
          <w:sz w:val="24"/>
          <w:szCs w:val="24"/>
        </w:rPr>
      </w:pPr>
      <w:r w:rsidRPr="00E037C3">
        <w:rPr>
          <w:rFonts w:ascii="Times New Roman" w:hAnsi="Times New Roman" w:cs="Times New Roman"/>
          <w:i/>
          <w:sz w:val="24"/>
          <w:szCs w:val="24"/>
        </w:rPr>
        <w:t>Варианты ответов учащихся. Учитель подводит к проблемному вопросу урока. Учитель подводит к проблемному вопросу.</w:t>
      </w:r>
    </w:p>
    <w:p w:rsidR="00A9289A" w:rsidRPr="00E037C3" w:rsidRDefault="00A9289A" w:rsidP="00A9289A">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b/>
          <w:sz w:val="24"/>
          <w:szCs w:val="24"/>
        </w:rPr>
        <w:t>Проблемный вопрос урока:</w:t>
      </w:r>
      <w:r w:rsidRPr="00E037C3">
        <w:rPr>
          <w:rFonts w:ascii="Times New Roman" w:hAnsi="Times New Roman" w:cs="Times New Roman"/>
          <w:sz w:val="24"/>
          <w:szCs w:val="24"/>
        </w:rPr>
        <w:t xml:space="preserve"> почему восстание декабристов потерпело поражение, и каковы причины этого поражения?</w:t>
      </w:r>
      <w:r>
        <w:rPr>
          <w:rFonts w:ascii="Times New Roman" w:hAnsi="Times New Roman" w:cs="Times New Roman"/>
          <w:sz w:val="24"/>
          <w:szCs w:val="24"/>
        </w:rPr>
        <w:t xml:space="preserve"> </w:t>
      </w:r>
      <w:r w:rsidRPr="00E41EF5">
        <w:rPr>
          <w:rFonts w:ascii="Times New Roman" w:hAnsi="Times New Roman" w:cs="Times New Roman"/>
          <w:b/>
          <w:sz w:val="24"/>
          <w:szCs w:val="24"/>
        </w:rPr>
        <w:t>(2 минуты)</w:t>
      </w:r>
    </w:p>
    <w:p w:rsidR="00A9289A" w:rsidRPr="009F600D" w:rsidRDefault="00A9289A" w:rsidP="00A9289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Итак, д</w:t>
      </w:r>
      <w:r w:rsidRPr="00E037C3">
        <w:rPr>
          <w:rFonts w:ascii="Times New Roman" w:hAnsi="Times New Roman" w:cs="Times New Roman"/>
          <w:sz w:val="24"/>
          <w:szCs w:val="24"/>
        </w:rPr>
        <w:t xml:space="preserve">екабристы назначили днем восстания 14 декабря 1825 года по причине того, что во власти назрел династический кризис, император Александр1 не оставил наследника престола. И замешательство во власти стало хорошим </w:t>
      </w:r>
      <w:r>
        <w:rPr>
          <w:rFonts w:ascii="Times New Roman" w:hAnsi="Times New Roman" w:cs="Times New Roman"/>
          <w:sz w:val="24"/>
          <w:szCs w:val="24"/>
        </w:rPr>
        <w:t>поводом для восстания</w:t>
      </w:r>
      <w:r w:rsidRPr="00E037C3">
        <w:rPr>
          <w:rFonts w:ascii="Times New Roman" w:hAnsi="Times New Roman" w:cs="Times New Roman"/>
          <w:sz w:val="24"/>
          <w:szCs w:val="24"/>
        </w:rPr>
        <w:t xml:space="preserve">. </w:t>
      </w:r>
      <w:r w:rsidRPr="009F600D">
        <w:rPr>
          <w:rFonts w:ascii="Times New Roman" w:hAnsi="Times New Roman" w:cs="Times New Roman"/>
          <w:sz w:val="24"/>
          <w:szCs w:val="24"/>
        </w:rPr>
        <w:t>Давайте посмотрим, как декабристы готовились к восстанию.</w:t>
      </w:r>
    </w:p>
    <w:p w:rsidR="00A9289A" w:rsidRPr="009F600D" w:rsidRDefault="00A9289A" w:rsidP="00A9289A">
      <w:pPr>
        <w:spacing w:after="0" w:line="360" w:lineRule="auto"/>
        <w:ind w:firstLine="709"/>
        <w:jc w:val="both"/>
        <w:rPr>
          <w:rFonts w:ascii="Times New Roman" w:hAnsi="Times New Roman" w:cs="Times New Roman"/>
          <w:sz w:val="24"/>
          <w:szCs w:val="24"/>
        </w:rPr>
      </w:pPr>
      <w:r w:rsidRPr="009F600D">
        <w:rPr>
          <w:rFonts w:ascii="Times New Roman" w:hAnsi="Times New Roman" w:cs="Times New Roman"/>
          <w:sz w:val="24"/>
          <w:szCs w:val="24"/>
        </w:rPr>
        <w:t>Вечер 13 декабря 1825 года. Квартира Кондратия Рылеева. Последнее заседание декабристов накануне восстания.</w:t>
      </w:r>
      <w:r>
        <w:rPr>
          <w:rFonts w:ascii="Times New Roman" w:hAnsi="Times New Roman" w:cs="Times New Roman"/>
          <w:sz w:val="24"/>
          <w:szCs w:val="24"/>
        </w:rPr>
        <w:t xml:space="preserve"> </w:t>
      </w:r>
      <w:r w:rsidRPr="00E41EF5">
        <w:rPr>
          <w:rFonts w:ascii="Times New Roman" w:hAnsi="Times New Roman" w:cs="Times New Roman"/>
          <w:b/>
          <w:sz w:val="24"/>
          <w:szCs w:val="24"/>
        </w:rPr>
        <w:t>(3 минуты)</w:t>
      </w:r>
    </w:p>
    <w:p w:rsidR="00A9289A" w:rsidRPr="009F600D" w:rsidRDefault="00A9289A" w:rsidP="00A9289A">
      <w:pPr>
        <w:pStyle w:val="c2"/>
        <w:tabs>
          <w:tab w:val="left" w:pos="426"/>
        </w:tabs>
        <w:spacing w:before="0" w:beforeAutospacing="0" w:after="0" w:afterAutospacing="0" w:line="360" w:lineRule="auto"/>
        <w:jc w:val="both"/>
        <w:rPr>
          <w:b/>
          <w:i/>
        </w:rPr>
      </w:pPr>
      <w:proofErr w:type="gramStart"/>
      <w:r w:rsidRPr="009F600D">
        <w:rPr>
          <w:rStyle w:val="c1"/>
          <w:i/>
        </w:rPr>
        <w:t>-« С</w:t>
      </w:r>
      <w:proofErr w:type="gramEnd"/>
      <w:r w:rsidRPr="009F600D">
        <w:rPr>
          <w:rStyle w:val="c1"/>
          <w:i/>
        </w:rPr>
        <w:t xml:space="preserve"> сей минуты - пишет Николай Бестужев,- дом Рылеева сделался сборным местом наших совещаний, а он- душой их…Мы работали усерднее, приготовляли гвардию, питали и возбуждали дух неприязни к Николаю, существовавший между солдатами. Рылеев не переставал быть источником и главною пружиной всех действий общества…Мы видели необходимость</w:t>
      </w:r>
      <w:r w:rsidRPr="009F600D">
        <w:rPr>
          <w:rStyle w:val="c1c5"/>
          <w:i/>
        </w:rPr>
        <w:t> </w:t>
      </w:r>
      <w:r w:rsidRPr="009F600D">
        <w:rPr>
          <w:rStyle w:val="c1"/>
          <w:i/>
        </w:rPr>
        <w:t>действовать, чувствовали надобность пробудить Россию</w:t>
      </w:r>
      <w:r w:rsidRPr="009F600D">
        <w:rPr>
          <w:rStyle w:val="c1"/>
          <w:b/>
          <w:i/>
        </w:rPr>
        <w:t>». (слова во время подготовки актеров).</w:t>
      </w:r>
    </w:p>
    <w:p w:rsidR="00A9289A" w:rsidRPr="009F600D" w:rsidRDefault="00A9289A" w:rsidP="00A9289A">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9F600D">
        <w:rPr>
          <w:rFonts w:ascii="Times New Roman" w:hAnsi="Times New Roman" w:cs="Times New Roman"/>
          <w:b/>
          <w:bCs/>
          <w:sz w:val="24"/>
          <w:szCs w:val="24"/>
        </w:rPr>
        <w:t xml:space="preserve">Никита Муравьев. </w:t>
      </w:r>
      <w:r w:rsidRPr="009F600D">
        <w:rPr>
          <w:rFonts w:ascii="Times New Roman" w:hAnsi="Times New Roman" w:cs="Times New Roman"/>
          <w:sz w:val="24"/>
          <w:szCs w:val="24"/>
        </w:rPr>
        <w:t xml:space="preserve"> Я полагаю, мы можем провести вос</w:t>
      </w:r>
      <w:r w:rsidRPr="009F600D">
        <w:rPr>
          <w:rFonts w:ascii="Times New Roman" w:hAnsi="Times New Roman" w:cs="Times New Roman"/>
          <w:sz w:val="24"/>
          <w:szCs w:val="24"/>
        </w:rPr>
        <w:softHyphen/>
        <w:t>стание при смене императора. Другой возможности может не быть».</w:t>
      </w:r>
    </w:p>
    <w:p w:rsidR="00A9289A" w:rsidRPr="009F600D" w:rsidRDefault="00A9289A" w:rsidP="00A9289A">
      <w:pPr>
        <w:pStyle w:val="a4"/>
        <w:spacing w:before="0" w:beforeAutospacing="0" w:after="0" w:afterAutospacing="0" w:line="360" w:lineRule="auto"/>
        <w:jc w:val="both"/>
      </w:pPr>
      <w:r w:rsidRPr="009F600D">
        <w:rPr>
          <w:b/>
          <w:bCs/>
        </w:rPr>
        <w:t>Николай Бестужев:</w:t>
      </w:r>
      <w:r w:rsidRPr="009F600D">
        <w:rPr>
          <w:b/>
          <w:bCs/>
          <w:i/>
          <w:iCs/>
        </w:rPr>
        <w:t xml:space="preserve"> </w:t>
      </w:r>
      <w:r w:rsidRPr="009F600D">
        <w:t>Надо спешно приступать к организационной подготовке восстания, выработать его план, распределить обязанности, выявить те воинские части, на которые можно было бы твердо рассчитывать.</w:t>
      </w:r>
    </w:p>
    <w:p w:rsidR="00A9289A" w:rsidRPr="009F600D" w:rsidRDefault="00A9289A" w:rsidP="00A9289A">
      <w:pPr>
        <w:pStyle w:val="a4"/>
        <w:spacing w:before="0" w:beforeAutospacing="0" w:after="0" w:afterAutospacing="0" w:line="360" w:lineRule="auto"/>
        <w:jc w:val="both"/>
      </w:pPr>
      <w:r w:rsidRPr="009F600D">
        <w:rPr>
          <w:b/>
          <w:bCs/>
        </w:rPr>
        <w:t xml:space="preserve">Сергей Трубецкой. </w:t>
      </w:r>
      <w:r w:rsidRPr="009F600D">
        <w:t xml:space="preserve"> Мы не допустим присяги солдат но</w:t>
      </w:r>
      <w:r w:rsidRPr="009F600D">
        <w:softHyphen/>
        <w:t>вому царю и выведем их на Сенатскую площадь. С помощью оружия мы прину</w:t>
      </w:r>
      <w:r w:rsidRPr="009F600D">
        <w:softHyphen/>
        <w:t>дим Сенат обнародовать наш Манифест об отмене крепостного права и об уничтожении бывшего правления.</w:t>
      </w:r>
    </w:p>
    <w:p w:rsidR="00A9289A" w:rsidRPr="009F600D" w:rsidRDefault="00A9289A" w:rsidP="00A9289A">
      <w:pPr>
        <w:pStyle w:val="a4"/>
        <w:spacing w:before="0" w:beforeAutospacing="0" w:after="0" w:afterAutospacing="0" w:line="360" w:lineRule="auto"/>
        <w:jc w:val="both"/>
      </w:pPr>
      <w:r w:rsidRPr="009F600D">
        <w:rPr>
          <w:b/>
          <w:bCs/>
        </w:rPr>
        <w:t xml:space="preserve">Кондратий Рылеев. </w:t>
      </w:r>
      <w:r w:rsidRPr="009F600D">
        <w:t xml:space="preserve"> Мы арестуем Николая и заключим в Петропавловскую крепость членов царской семьи. В критической ситуа</w:t>
      </w:r>
      <w:r w:rsidRPr="009F600D">
        <w:softHyphen/>
        <w:t>ции можно пойти и на убийство Николая. Поручим сделать это Петру Ка</w:t>
      </w:r>
      <w:r w:rsidRPr="009F600D">
        <w:softHyphen/>
        <w:t>ховскому.</w:t>
      </w:r>
    </w:p>
    <w:p w:rsidR="00A9289A" w:rsidRPr="009F600D" w:rsidRDefault="00A9289A" w:rsidP="00A9289A">
      <w:pPr>
        <w:pStyle w:val="a4"/>
        <w:spacing w:before="0" w:beforeAutospacing="0" w:after="0" w:afterAutospacing="0" w:line="360" w:lineRule="auto"/>
        <w:jc w:val="both"/>
      </w:pPr>
      <w:r w:rsidRPr="009F600D">
        <w:rPr>
          <w:b/>
          <w:bCs/>
        </w:rPr>
        <w:t xml:space="preserve">Евгений Оболенский. </w:t>
      </w:r>
      <w:r w:rsidRPr="009F600D">
        <w:t xml:space="preserve"> Нам понадобится поддержка Южно</w:t>
      </w:r>
      <w:r w:rsidRPr="009F600D">
        <w:softHyphen/>
        <w:t>го общества. Мы известим их, и они вы</w:t>
      </w:r>
      <w:r w:rsidRPr="009F600D">
        <w:softHyphen/>
        <w:t>ступят на Украине вместе с нами. Кто будет руководить восстанием в Петербурге? Я думаю, что диктатором нужно назначить полковника Сергея Трубецкого. Он старший по званию. А сейчас я еду в гвардейский экипаж поднимать моряков, потом в лейб-гренадерский полк.</w:t>
      </w:r>
    </w:p>
    <w:p w:rsidR="00A9289A" w:rsidRPr="009F600D" w:rsidRDefault="00A9289A" w:rsidP="00A9289A">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9F600D">
        <w:rPr>
          <w:rFonts w:ascii="Times New Roman" w:hAnsi="Times New Roman" w:cs="Times New Roman"/>
          <w:b/>
          <w:bCs/>
          <w:sz w:val="24"/>
          <w:szCs w:val="24"/>
        </w:rPr>
        <w:lastRenderedPageBreak/>
        <w:t>Сергей Трубецкой.</w:t>
      </w:r>
      <w:r w:rsidRPr="009F600D">
        <w:rPr>
          <w:rFonts w:ascii="Times New Roman" w:hAnsi="Times New Roman" w:cs="Times New Roman"/>
          <w:sz w:val="24"/>
          <w:szCs w:val="24"/>
        </w:rPr>
        <w:t xml:space="preserve"> И все-таки мы не знаем, какими ба</w:t>
      </w:r>
      <w:r w:rsidRPr="009F600D">
        <w:rPr>
          <w:rFonts w:ascii="Times New Roman" w:hAnsi="Times New Roman" w:cs="Times New Roman"/>
          <w:sz w:val="24"/>
          <w:szCs w:val="24"/>
        </w:rPr>
        <w:softHyphen/>
        <w:t>тальонами или ротами можно будет располагать. Это обстоятельство гово</w:t>
      </w:r>
      <w:r w:rsidRPr="009F600D">
        <w:rPr>
          <w:rFonts w:ascii="Times New Roman" w:hAnsi="Times New Roman" w:cs="Times New Roman"/>
          <w:sz w:val="24"/>
          <w:szCs w:val="24"/>
        </w:rPr>
        <w:softHyphen/>
        <w:t>рит о нашем бессилии. Не обманывай</w:t>
      </w:r>
      <w:r w:rsidRPr="009F600D">
        <w:rPr>
          <w:rFonts w:ascii="Times New Roman" w:hAnsi="Times New Roman" w:cs="Times New Roman"/>
          <w:sz w:val="24"/>
          <w:szCs w:val="24"/>
        </w:rPr>
        <w:softHyphen/>
        <w:t>тесь, мы не имеем четкого плана, ника</w:t>
      </w:r>
      <w:r w:rsidRPr="009F600D">
        <w:rPr>
          <w:rFonts w:ascii="Times New Roman" w:hAnsi="Times New Roman" w:cs="Times New Roman"/>
          <w:sz w:val="24"/>
          <w:szCs w:val="24"/>
        </w:rPr>
        <w:softHyphen/>
        <w:t>кие меры не приняты. Число наличных членов в Петербурге невелико...</w:t>
      </w:r>
    </w:p>
    <w:p w:rsidR="00A9289A" w:rsidRPr="009F600D" w:rsidRDefault="00A9289A" w:rsidP="00A9289A">
      <w:pPr>
        <w:pStyle w:val="a4"/>
        <w:spacing w:before="0" w:beforeAutospacing="0" w:after="0" w:afterAutospacing="0" w:line="360" w:lineRule="auto"/>
        <w:jc w:val="both"/>
      </w:pPr>
      <w:r w:rsidRPr="009F600D">
        <w:rPr>
          <w:b/>
          <w:bCs/>
        </w:rPr>
        <w:t>Кондратий Рылеев:</w:t>
      </w:r>
      <w:r w:rsidRPr="009F600D">
        <w:t xml:space="preserve"> Все это так. … О нашем намерении известно правительству. Да, мало шансов на успех, но все-таки надо начать. Начало и пример при</w:t>
      </w:r>
      <w:r w:rsidRPr="009F600D">
        <w:softHyphen/>
        <w:t xml:space="preserve">несут плоды!   Каховский, </w:t>
      </w:r>
      <w:r w:rsidRPr="009F600D">
        <w:rPr>
          <w:rStyle w:val="highlight"/>
        </w:rPr>
        <w:t> открой </w:t>
      </w:r>
      <w:r w:rsidRPr="009F600D">
        <w:t xml:space="preserve"> нам ход – проникни во дворец и убей императора до присяги!  А сейчас, господа, прошу расходиться, уже светает. Я понимаю, наша судьба уже решена! Уверен, что погибнем, но наш пример будет жить. Принесем себя в жертву во имя будущей свободы Отечества!</w:t>
      </w:r>
    </w:p>
    <w:p w:rsidR="00A9289A" w:rsidRPr="00E037C3" w:rsidRDefault="00A9289A" w:rsidP="00A9289A">
      <w:pPr>
        <w:pStyle w:val="c2"/>
        <w:tabs>
          <w:tab w:val="left" w:pos="426"/>
        </w:tabs>
        <w:spacing w:before="0" w:beforeAutospacing="0" w:after="0" w:afterAutospacing="0" w:line="360" w:lineRule="auto"/>
        <w:ind w:firstLine="709"/>
        <w:jc w:val="both"/>
      </w:pPr>
      <w:r w:rsidRPr="009F600D">
        <w:rPr>
          <w:rStyle w:val="c1"/>
        </w:rPr>
        <w:t>Это была одна из последних встреч декабристов. После они встретятся только для того, чтобы договориться как вести себя на допросах. Завтра настанет тот трагический день, когда будут изменены судьбы десятков людей. Кондратий Рылеев до восстания напишет строки, которые окажутся пророческими:</w:t>
      </w:r>
    </w:p>
    <w:p w:rsidR="00A9289A" w:rsidRPr="00E037C3" w:rsidRDefault="00A9289A" w:rsidP="00A9289A">
      <w:pPr>
        <w:spacing w:after="0" w:line="360" w:lineRule="auto"/>
        <w:jc w:val="right"/>
        <w:rPr>
          <w:rFonts w:ascii="Times New Roman" w:hAnsi="Times New Roman" w:cs="Times New Roman"/>
          <w:sz w:val="24"/>
          <w:szCs w:val="24"/>
        </w:rPr>
      </w:pPr>
      <w:r w:rsidRPr="00E037C3">
        <w:rPr>
          <w:rFonts w:ascii="Times New Roman" w:hAnsi="Times New Roman" w:cs="Times New Roman"/>
          <w:sz w:val="24"/>
          <w:szCs w:val="24"/>
        </w:rPr>
        <w:t xml:space="preserve">  Известно мне погибель  </w:t>
      </w:r>
      <w:r>
        <w:rPr>
          <w:rFonts w:ascii="Times New Roman" w:hAnsi="Times New Roman" w:cs="Times New Roman"/>
          <w:sz w:val="24"/>
          <w:szCs w:val="24"/>
        </w:rPr>
        <w:t>ждет</w:t>
      </w:r>
    </w:p>
    <w:p w:rsidR="00A9289A" w:rsidRPr="00E037C3" w:rsidRDefault="00A9289A" w:rsidP="00A9289A">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Того, кто первым восстаёт</w:t>
      </w:r>
    </w:p>
    <w:p w:rsidR="00A9289A" w:rsidRPr="00E037C3" w:rsidRDefault="00A9289A" w:rsidP="00A9289A">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На </w:t>
      </w:r>
      <w:proofErr w:type="spellStart"/>
      <w:r w:rsidRPr="00E037C3">
        <w:rPr>
          <w:rFonts w:ascii="Times New Roman" w:hAnsi="Times New Roman" w:cs="Times New Roman"/>
          <w:sz w:val="24"/>
          <w:szCs w:val="24"/>
        </w:rPr>
        <w:t>утеснителей</w:t>
      </w:r>
      <w:proofErr w:type="spellEnd"/>
      <w:r w:rsidRPr="00E037C3">
        <w:rPr>
          <w:rFonts w:ascii="Times New Roman" w:hAnsi="Times New Roman" w:cs="Times New Roman"/>
          <w:sz w:val="24"/>
          <w:szCs w:val="24"/>
        </w:rPr>
        <w:t xml:space="preserve"> народа,-</w:t>
      </w:r>
    </w:p>
    <w:p w:rsidR="00A9289A" w:rsidRPr="00E037C3" w:rsidRDefault="00A9289A" w:rsidP="00A9289A">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Судьба меня уж обрекла.</w:t>
      </w:r>
    </w:p>
    <w:p w:rsidR="00A9289A" w:rsidRPr="00E037C3" w:rsidRDefault="00A9289A" w:rsidP="00A9289A">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Но где, скажи, когда была</w:t>
      </w:r>
    </w:p>
    <w:p w:rsidR="00A9289A" w:rsidRPr="00E037C3" w:rsidRDefault="00A9289A" w:rsidP="00A9289A">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Без жертв искуплена </w:t>
      </w:r>
    </w:p>
    <w:p w:rsidR="00A9289A" w:rsidRPr="00A20310" w:rsidRDefault="00A9289A" w:rsidP="00A9289A">
      <w:pPr>
        <w:spacing w:after="0" w:line="360" w:lineRule="auto"/>
        <w:ind w:firstLine="720"/>
        <w:jc w:val="both"/>
        <w:rPr>
          <w:rStyle w:val="c1"/>
          <w:rFonts w:ascii="Times New Roman" w:hAnsi="Times New Roman" w:cs="Times New Roman"/>
          <w:sz w:val="24"/>
          <w:szCs w:val="24"/>
        </w:rPr>
      </w:pPr>
      <w:r w:rsidRPr="00E037C3">
        <w:rPr>
          <w:rFonts w:ascii="Times New Roman" w:hAnsi="Times New Roman" w:cs="Times New Roman"/>
          <w:sz w:val="24"/>
          <w:szCs w:val="24"/>
        </w:rPr>
        <w:t xml:space="preserve">                                                                                                              свобода?</w:t>
      </w:r>
    </w:p>
    <w:p w:rsidR="00A9289A" w:rsidRDefault="00A9289A" w:rsidP="00A9289A">
      <w:pPr>
        <w:spacing w:after="0" w:line="360" w:lineRule="auto"/>
        <w:ind w:firstLine="709"/>
        <w:jc w:val="both"/>
        <w:rPr>
          <w:rFonts w:ascii="Times New Roman" w:hAnsi="Times New Roman" w:cs="Times New Roman"/>
          <w:sz w:val="24"/>
          <w:szCs w:val="24"/>
        </w:rPr>
      </w:pPr>
      <w:r w:rsidRPr="009F600D">
        <w:rPr>
          <w:rFonts w:ascii="Times New Roman" w:hAnsi="Times New Roman" w:cs="Times New Roman"/>
          <w:sz w:val="24"/>
          <w:szCs w:val="24"/>
        </w:rPr>
        <w:t>Ребята, вы посмотрели фрагмент последнего собрания декабристов. У</w:t>
      </w:r>
      <w:r w:rsidRPr="00E037C3">
        <w:rPr>
          <w:rFonts w:ascii="Times New Roman" w:hAnsi="Times New Roman" w:cs="Times New Roman"/>
          <w:sz w:val="24"/>
          <w:szCs w:val="24"/>
        </w:rPr>
        <w:t xml:space="preserve"> вас на столах лежит текст исторического документа «Манифест к русскому народу», подготовленный Северным обществом для предъявления Николаю1 и сопроводительный текст к нему. Ваша задача, используя фрагмент собрания и исторические документы составить план </w:t>
      </w:r>
      <w:r w:rsidRPr="00557B64">
        <w:rPr>
          <w:rFonts w:ascii="Times New Roman" w:hAnsi="Times New Roman" w:cs="Times New Roman"/>
          <w:sz w:val="24"/>
          <w:szCs w:val="24"/>
        </w:rPr>
        <w:t>восстания на Сенатской площади 14 декабря 1825 года</w:t>
      </w:r>
      <w:r>
        <w:rPr>
          <w:rFonts w:ascii="Times New Roman" w:hAnsi="Times New Roman" w:cs="Times New Roman"/>
          <w:sz w:val="24"/>
          <w:szCs w:val="24"/>
        </w:rPr>
        <w:t xml:space="preserve">. </w:t>
      </w:r>
      <w:r>
        <w:rPr>
          <w:rFonts w:ascii="Times New Roman" w:hAnsi="Times New Roman" w:cs="Times New Roman"/>
          <w:b/>
          <w:sz w:val="24"/>
          <w:szCs w:val="24"/>
        </w:rPr>
        <w:t>На работу 5 минут</w:t>
      </w:r>
      <w:r w:rsidRPr="00DE3E4C">
        <w:rPr>
          <w:rFonts w:ascii="Times New Roman" w:hAnsi="Times New Roman" w:cs="Times New Roman"/>
          <w:b/>
          <w:sz w:val="24"/>
          <w:szCs w:val="24"/>
        </w:rPr>
        <w:t>.</w:t>
      </w:r>
      <w:r>
        <w:rPr>
          <w:rFonts w:ascii="Times New Roman" w:hAnsi="Times New Roman" w:cs="Times New Roman"/>
          <w:b/>
          <w:sz w:val="24"/>
          <w:szCs w:val="24"/>
        </w:rPr>
        <w:t xml:space="preserve"> На анализ планов 4 минуты.</w:t>
      </w:r>
    </w:p>
    <w:p w:rsidR="00A9289A" w:rsidRPr="00557B64" w:rsidRDefault="00A9289A" w:rsidP="00A9289A">
      <w:pPr>
        <w:spacing w:after="0" w:line="360" w:lineRule="auto"/>
        <w:ind w:firstLine="709"/>
        <w:jc w:val="center"/>
        <w:rPr>
          <w:rFonts w:ascii="Times New Roman" w:hAnsi="Times New Roman" w:cs="Times New Roman"/>
          <w:b/>
          <w:sz w:val="24"/>
          <w:szCs w:val="24"/>
        </w:rPr>
      </w:pPr>
      <w:r w:rsidRPr="00557B64">
        <w:rPr>
          <w:rFonts w:ascii="Times New Roman" w:hAnsi="Times New Roman" w:cs="Times New Roman"/>
          <w:b/>
          <w:sz w:val="24"/>
          <w:szCs w:val="24"/>
        </w:rPr>
        <w:t>«Манифест к русскому народу»</w:t>
      </w:r>
    </w:p>
    <w:p w:rsidR="00A9289A" w:rsidRPr="00557B64" w:rsidRDefault="00A9289A" w:rsidP="00A9289A">
      <w:pPr>
        <w:pStyle w:val="western"/>
        <w:numPr>
          <w:ilvl w:val="0"/>
          <w:numId w:val="4"/>
        </w:numPr>
        <w:tabs>
          <w:tab w:val="clear" w:pos="1080"/>
          <w:tab w:val="num" w:pos="284"/>
        </w:tabs>
        <w:spacing w:before="0" w:beforeAutospacing="0" w:after="0" w:afterAutospacing="0"/>
        <w:ind w:left="0" w:firstLine="0"/>
        <w:jc w:val="both"/>
      </w:pPr>
      <w:r w:rsidRPr="00557B64">
        <w:rPr>
          <w:u w:val="single"/>
        </w:rPr>
        <w:t>Уничтожение бывшего правления</w:t>
      </w:r>
      <w:r w:rsidRPr="00557B64">
        <w:t>.</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Учреждение временного правительства</w:t>
      </w:r>
      <w:r w:rsidRPr="00557B64">
        <w:rPr>
          <w:rFonts w:ascii="Times New Roman" w:hAnsi="Times New Roman" w:cs="Times New Roman"/>
          <w:sz w:val="24"/>
          <w:szCs w:val="24"/>
        </w:rPr>
        <w:t>, до установления постоянного</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Свободное тиснение, и потому, уничтожение цензуры.</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Свободное отправление богослужения всем верам.</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Уничтожение права собственности, распространяющейся на людей</w:t>
      </w:r>
      <w:r w:rsidRPr="00557B64">
        <w:rPr>
          <w:rFonts w:ascii="Times New Roman" w:hAnsi="Times New Roman" w:cs="Times New Roman"/>
          <w:sz w:val="24"/>
          <w:szCs w:val="24"/>
        </w:rPr>
        <w:t>.</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Равенство всех сословий перед законом</w:t>
      </w:r>
      <w:r w:rsidRPr="00557B64">
        <w:rPr>
          <w:rFonts w:ascii="Times New Roman" w:hAnsi="Times New Roman" w:cs="Times New Roman"/>
          <w:sz w:val="24"/>
          <w:szCs w:val="24"/>
        </w:rPr>
        <w:t>, и потому уничтожение военных судов и всякого рода судных комиссий, из коих все дела судные поступают в ведомства ближайших судов гражданских.</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 xml:space="preserve">Объявление права всякому гражданину заниматься, чем он хочет, и потому дворянин, купец, мещанин, крестьянин все равно имеют право вступать в воинскую и гражданскую </w:t>
      </w:r>
      <w:r w:rsidRPr="00557B64">
        <w:rPr>
          <w:rFonts w:ascii="Times New Roman" w:hAnsi="Times New Roman" w:cs="Times New Roman"/>
          <w:sz w:val="24"/>
          <w:szCs w:val="24"/>
        </w:rPr>
        <w:lastRenderedPageBreak/>
        <w:t>службу и в духовное звание, торговать оптом и в розницу, платя установленные повинности для торгов. Приобретать всякого рода собственность, как - то: земли, дома в деревнях и городах; заключать всякого рода условия между собою, тягаться друг с другом пред судом.</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Сложение подушных податей и недоимок по оным.</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Уничтожение монополий, как то: на соль, на продажу горячего вина и проч. и потому учреждение свободного винокурения и добывания соли, с уплатой за промышленность с количества добывания соли и водки.</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Уничтожение</w:t>
      </w:r>
      <w:r w:rsidRPr="00557B64">
        <w:rPr>
          <w:rFonts w:ascii="Times New Roman" w:hAnsi="Times New Roman" w:cs="Times New Roman"/>
          <w:sz w:val="24"/>
          <w:szCs w:val="24"/>
        </w:rPr>
        <w:t xml:space="preserve"> рекрутства и </w:t>
      </w:r>
      <w:r w:rsidRPr="00557B64">
        <w:rPr>
          <w:rFonts w:ascii="Times New Roman" w:hAnsi="Times New Roman" w:cs="Times New Roman"/>
          <w:sz w:val="24"/>
          <w:szCs w:val="24"/>
          <w:u w:val="single"/>
        </w:rPr>
        <w:t>военных поселений</w:t>
      </w:r>
      <w:r w:rsidRPr="00557B64">
        <w:rPr>
          <w:rFonts w:ascii="Times New Roman" w:hAnsi="Times New Roman" w:cs="Times New Roman"/>
          <w:sz w:val="24"/>
          <w:szCs w:val="24"/>
        </w:rPr>
        <w:t>.</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Убавление срока службы военной для нижних чинов, и определение оного последует по уравнении воинской повинности между всеми сословиями.</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Отставка всех без изъятия нижних чинов, прослуживших 15 лет.</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Учреждение волостных, уездных, губернских и областных правлений, и порядка выборов членов сих правлений, кои должны заменить всех чиновников, доселе от гражданского правительства назначенных.</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Гласность судов.</w:t>
      </w:r>
    </w:p>
    <w:p w:rsidR="00A9289A" w:rsidRPr="00557B64" w:rsidRDefault="00A9289A" w:rsidP="00A9289A">
      <w:pPr>
        <w:numPr>
          <w:ilvl w:val="0"/>
          <w:numId w:val="4"/>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Введение присяжных</w:t>
      </w:r>
      <w:r w:rsidRPr="00557B64">
        <w:rPr>
          <w:rFonts w:ascii="Times New Roman" w:hAnsi="Times New Roman" w:cs="Times New Roman"/>
          <w:sz w:val="24"/>
          <w:szCs w:val="24"/>
        </w:rPr>
        <w:t xml:space="preserve"> в суды уголовные и гражданские.</w:t>
      </w:r>
    </w:p>
    <w:p w:rsidR="00A9289A" w:rsidRPr="00557B64" w:rsidRDefault="00A9289A" w:rsidP="00A9289A">
      <w:pPr>
        <w:spacing w:after="0"/>
        <w:ind w:firstLine="709"/>
        <w:jc w:val="both"/>
        <w:rPr>
          <w:rFonts w:ascii="Times New Roman" w:hAnsi="Times New Roman" w:cs="Times New Roman"/>
          <w:sz w:val="24"/>
          <w:szCs w:val="24"/>
        </w:rPr>
      </w:pPr>
      <w:r w:rsidRPr="00557B64">
        <w:rPr>
          <w:rFonts w:ascii="Times New Roman" w:hAnsi="Times New Roman" w:cs="Times New Roman"/>
          <w:sz w:val="24"/>
          <w:szCs w:val="24"/>
        </w:rPr>
        <w:t xml:space="preserve">Учреждает правление из 2-х или 3-х лиц, которому подчиняет все части высшего управления, то есть все министерства. Совет, Комитет министров, армии, флот. Словом, всю верховную, исполнительную власть, но отнюдь не законодательную, и не </w:t>
      </w:r>
      <w:proofErr w:type="gramStart"/>
      <w:r w:rsidRPr="00557B64">
        <w:rPr>
          <w:rFonts w:ascii="Times New Roman" w:hAnsi="Times New Roman" w:cs="Times New Roman"/>
          <w:sz w:val="24"/>
          <w:szCs w:val="24"/>
        </w:rPr>
        <w:t>судную.—</w:t>
      </w:r>
      <w:proofErr w:type="gramEnd"/>
      <w:r w:rsidRPr="00557B64">
        <w:rPr>
          <w:rFonts w:ascii="Times New Roman" w:hAnsi="Times New Roman" w:cs="Times New Roman"/>
          <w:sz w:val="24"/>
          <w:szCs w:val="24"/>
        </w:rPr>
        <w:t xml:space="preserve"> Для сей последней остается министерство, подчиненное временному правлению, но для суждения дел, не решенных в нижних инстанциях, остается департамент Сената уголовный и учреждается гражданский, кои решают окончательно, и члены коих останутся до учреждения постоянного </w:t>
      </w:r>
      <w:proofErr w:type="spellStart"/>
      <w:r w:rsidRPr="00557B64">
        <w:rPr>
          <w:rFonts w:ascii="Times New Roman" w:hAnsi="Times New Roman" w:cs="Times New Roman"/>
          <w:sz w:val="24"/>
          <w:szCs w:val="24"/>
        </w:rPr>
        <w:t>правлен</w:t>
      </w:r>
      <w:proofErr w:type="spellEnd"/>
      <w:r w:rsidRPr="00557B64">
        <w:rPr>
          <w:rFonts w:ascii="Times New Roman" w:hAnsi="Times New Roman" w:cs="Times New Roman"/>
          <w:sz w:val="24"/>
          <w:szCs w:val="24"/>
        </w:rPr>
        <w:t>.</w:t>
      </w:r>
    </w:p>
    <w:p w:rsidR="00A9289A" w:rsidRPr="00557B64" w:rsidRDefault="00A9289A" w:rsidP="00A9289A">
      <w:pPr>
        <w:spacing w:after="0"/>
        <w:ind w:firstLine="720"/>
        <w:jc w:val="center"/>
        <w:rPr>
          <w:rFonts w:ascii="Times New Roman" w:hAnsi="Times New Roman" w:cs="Times New Roman"/>
          <w:b/>
          <w:sz w:val="24"/>
          <w:szCs w:val="24"/>
        </w:rPr>
      </w:pPr>
      <w:r w:rsidRPr="00557B64">
        <w:rPr>
          <w:rFonts w:ascii="Times New Roman" w:hAnsi="Times New Roman" w:cs="Times New Roman"/>
          <w:b/>
          <w:sz w:val="24"/>
          <w:szCs w:val="24"/>
        </w:rPr>
        <w:t>Сопроводительный текст:</w:t>
      </w:r>
    </w:p>
    <w:p w:rsidR="00A9289A" w:rsidRPr="0020755D" w:rsidRDefault="00A9289A" w:rsidP="00A9289A">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В этом манифесте царское правительство объявлялось низложенным, уничтожалось крепостное право, устанавливалось равенство всех сословий перед законом, объявлялась свобода печати, совести и занятий, обеспечивалась  гласность судов, чиновники заменялись выборными лицами, сокращалась 25-летняя военная служба, уничтожалось рекрутство и военные поселения, вводилась всеобщая воинская  повинность и учреждалось внутренняя народная стража, отменялась подушная подать, уничтожалась правительственная монополия на соль, водку. Для решения о будущем политическом строе России-республике или конституционной монархии - предлагалось созвать  Великий Собор.</w:t>
      </w:r>
    </w:p>
    <w:p w:rsidR="00A9289A" w:rsidRPr="0020755D" w:rsidRDefault="00A9289A" w:rsidP="00A9289A">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 xml:space="preserve">Предполагалось ещё захватить Зимний дворец и Петропавловскую  крепость, арестовать царскую семью, не исключалось и цареубийство. </w:t>
      </w:r>
    </w:p>
    <w:p w:rsidR="00A9289A" w:rsidRPr="0020755D" w:rsidRDefault="00A9289A" w:rsidP="00A9289A">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 xml:space="preserve">Часть готовых к выступлению войск под командованием </w:t>
      </w:r>
      <w:proofErr w:type="spellStart"/>
      <w:r w:rsidRPr="0020755D">
        <w:rPr>
          <w:rFonts w:ascii="Times New Roman" w:hAnsi="Times New Roman" w:cs="Times New Roman"/>
          <w:sz w:val="24"/>
          <w:szCs w:val="24"/>
        </w:rPr>
        <w:t>А.И.Якубовича</w:t>
      </w:r>
      <w:proofErr w:type="spellEnd"/>
      <w:r w:rsidRPr="0020755D">
        <w:rPr>
          <w:rFonts w:ascii="Times New Roman" w:hAnsi="Times New Roman" w:cs="Times New Roman"/>
          <w:sz w:val="24"/>
          <w:szCs w:val="24"/>
        </w:rPr>
        <w:t xml:space="preserve"> должна была ещё затемно захватить Зимний дворец и арестовать царскую семью</w:t>
      </w:r>
    </w:p>
    <w:p w:rsidR="00A9289A" w:rsidRPr="0020755D" w:rsidRDefault="00A9289A" w:rsidP="00A9289A">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Местом выступления была избрана Сенатская площадь в Петербурге.  «Диктатором» восстания накануне был назначен С.П. Трубецкой.</w:t>
      </w:r>
    </w:p>
    <w:p w:rsidR="00A9289A" w:rsidRPr="00E037C3" w:rsidRDefault="00A9289A" w:rsidP="00A9289A">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Рано утром, затемно, декабристы-офицеры отправились в казармы поднимать полки на восстание. Они рассчитывали вывести к Сенату значительную часть войск, расквартированных в Петербурге. Однако реальные результаты усилий оказались скромнее.</w:t>
      </w:r>
    </w:p>
    <w:p w:rsidR="00A9289A" w:rsidRPr="00E037C3" w:rsidRDefault="00A9289A" w:rsidP="00A9289A">
      <w:pPr>
        <w:spacing w:after="0" w:line="360" w:lineRule="auto"/>
        <w:ind w:firstLine="709"/>
        <w:jc w:val="both"/>
        <w:rPr>
          <w:rFonts w:ascii="Times New Roman" w:hAnsi="Times New Roman" w:cs="Times New Roman"/>
          <w:b/>
          <w:bCs/>
          <w:i/>
          <w:iCs/>
          <w:sz w:val="24"/>
          <w:szCs w:val="24"/>
        </w:rPr>
      </w:pPr>
      <w:r w:rsidRPr="00E037C3">
        <w:rPr>
          <w:rFonts w:ascii="Times New Roman" w:hAnsi="Times New Roman" w:cs="Times New Roman"/>
          <w:b/>
          <w:bCs/>
          <w:i/>
          <w:iCs/>
          <w:sz w:val="24"/>
          <w:szCs w:val="24"/>
        </w:rPr>
        <w:t>План восстания декабристов:</w:t>
      </w:r>
    </w:p>
    <w:p w:rsidR="00A9289A" w:rsidRPr="00E037C3" w:rsidRDefault="00A9289A" w:rsidP="00A9289A">
      <w:pPr>
        <w:pStyle w:val="a3"/>
        <w:numPr>
          <w:ilvl w:val="0"/>
          <w:numId w:val="2"/>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Вывести на Сенатскую площадь 6 гвардейских полков</w:t>
      </w:r>
    </w:p>
    <w:p w:rsidR="00A9289A" w:rsidRPr="00E037C3" w:rsidRDefault="00A9289A" w:rsidP="00A9289A">
      <w:pPr>
        <w:pStyle w:val="a3"/>
        <w:numPr>
          <w:ilvl w:val="0"/>
          <w:numId w:val="2"/>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Назначить диктатора</w:t>
      </w:r>
      <w:r>
        <w:rPr>
          <w:rFonts w:ascii="Times New Roman" w:hAnsi="Times New Roman" w:cs="Times New Roman"/>
          <w:sz w:val="24"/>
          <w:szCs w:val="24"/>
        </w:rPr>
        <w:t xml:space="preserve"> </w:t>
      </w:r>
      <w:r w:rsidRPr="00E037C3">
        <w:rPr>
          <w:rFonts w:ascii="Times New Roman" w:hAnsi="Times New Roman" w:cs="Times New Roman"/>
          <w:sz w:val="24"/>
          <w:szCs w:val="24"/>
        </w:rPr>
        <w:t>- человека с неограниченными полномочиями</w:t>
      </w:r>
    </w:p>
    <w:p w:rsidR="00A9289A" w:rsidRPr="00E037C3" w:rsidRDefault="00A9289A" w:rsidP="00A9289A">
      <w:pPr>
        <w:pStyle w:val="a3"/>
        <w:numPr>
          <w:ilvl w:val="0"/>
          <w:numId w:val="2"/>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lastRenderedPageBreak/>
        <w:t>Взять Зимний дворец, арестовать царскую семью</w:t>
      </w:r>
    </w:p>
    <w:p w:rsidR="00A9289A" w:rsidRPr="00E037C3" w:rsidRDefault="00A9289A" w:rsidP="00A9289A">
      <w:pPr>
        <w:pStyle w:val="a3"/>
        <w:numPr>
          <w:ilvl w:val="0"/>
          <w:numId w:val="2"/>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Захватить банк и почтамт</w:t>
      </w:r>
    </w:p>
    <w:p w:rsidR="00A9289A" w:rsidRPr="00E037C3" w:rsidRDefault="00A9289A" w:rsidP="00A9289A">
      <w:pPr>
        <w:pStyle w:val="a3"/>
        <w:numPr>
          <w:ilvl w:val="0"/>
          <w:numId w:val="2"/>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Сенат должен утвердить «Манифест к русскому народу» введение гражданских прав и свобод, отмена неограниченной власти императора. Отмена крепостного права</w:t>
      </w:r>
    </w:p>
    <w:p w:rsidR="00A9289A" w:rsidRPr="00E037C3" w:rsidRDefault="00A9289A" w:rsidP="00A9289A">
      <w:pPr>
        <w:spacing w:after="0" w:line="360" w:lineRule="auto"/>
        <w:ind w:firstLine="709"/>
        <w:jc w:val="both"/>
        <w:rPr>
          <w:rFonts w:ascii="Times New Roman" w:hAnsi="Times New Roman" w:cs="Times New Roman"/>
          <w:i/>
          <w:sz w:val="24"/>
          <w:szCs w:val="24"/>
        </w:rPr>
      </w:pPr>
      <w:r w:rsidRPr="00E037C3">
        <w:rPr>
          <w:rFonts w:ascii="Times New Roman" w:hAnsi="Times New Roman" w:cs="Times New Roman"/>
          <w:i/>
          <w:sz w:val="24"/>
          <w:szCs w:val="24"/>
        </w:rPr>
        <w:t>После работы в групп</w:t>
      </w:r>
      <w:r>
        <w:rPr>
          <w:rFonts w:ascii="Times New Roman" w:hAnsi="Times New Roman" w:cs="Times New Roman"/>
          <w:i/>
          <w:sz w:val="24"/>
          <w:szCs w:val="24"/>
        </w:rPr>
        <w:t>ах</w:t>
      </w:r>
      <w:r w:rsidRPr="00E037C3">
        <w:rPr>
          <w:rFonts w:ascii="Times New Roman" w:hAnsi="Times New Roman" w:cs="Times New Roman"/>
          <w:i/>
          <w:sz w:val="24"/>
          <w:szCs w:val="24"/>
        </w:rPr>
        <w:t xml:space="preserve">, ребята демонстрируют свои варианты планов. Вместе с классом ищем общее и различное в планах. Учащиеся объясняют, почему включили </w:t>
      </w:r>
      <w:proofErr w:type="gramStart"/>
      <w:r w:rsidRPr="00E037C3">
        <w:rPr>
          <w:rFonts w:ascii="Times New Roman" w:hAnsi="Times New Roman" w:cs="Times New Roman"/>
          <w:i/>
          <w:sz w:val="24"/>
          <w:szCs w:val="24"/>
        </w:rPr>
        <w:t xml:space="preserve">тот </w:t>
      </w:r>
      <w:r w:rsidRPr="006723D9">
        <w:rPr>
          <w:rFonts w:ascii="Times New Roman" w:hAnsi="Times New Roman" w:cs="Times New Roman"/>
          <w:i/>
          <w:sz w:val="24"/>
          <w:szCs w:val="24"/>
        </w:rPr>
        <w:t xml:space="preserve"> </w:t>
      </w:r>
      <w:r w:rsidRPr="00E037C3">
        <w:rPr>
          <w:rFonts w:ascii="Times New Roman" w:hAnsi="Times New Roman" w:cs="Times New Roman"/>
          <w:i/>
          <w:sz w:val="24"/>
          <w:szCs w:val="24"/>
        </w:rPr>
        <w:t>или</w:t>
      </w:r>
      <w:proofErr w:type="gramEnd"/>
      <w:r w:rsidRPr="00E037C3">
        <w:rPr>
          <w:rFonts w:ascii="Times New Roman" w:hAnsi="Times New Roman" w:cs="Times New Roman"/>
          <w:i/>
          <w:sz w:val="24"/>
          <w:szCs w:val="24"/>
        </w:rPr>
        <w:t xml:space="preserve"> иной пункт </w:t>
      </w:r>
      <w:r>
        <w:rPr>
          <w:rFonts w:ascii="Times New Roman" w:hAnsi="Times New Roman" w:cs="Times New Roman"/>
          <w:i/>
          <w:sz w:val="24"/>
          <w:szCs w:val="24"/>
        </w:rPr>
        <w:t xml:space="preserve">в план восстания. </w:t>
      </w:r>
      <w:r w:rsidRPr="00E037C3">
        <w:rPr>
          <w:rFonts w:ascii="Times New Roman" w:hAnsi="Times New Roman" w:cs="Times New Roman"/>
          <w:i/>
          <w:sz w:val="24"/>
          <w:szCs w:val="24"/>
        </w:rPr>
        <w:t xml:space="preserve"> </w:t>
      </w:r>
    </w:p>
    <w:p w:rsidR="00A9289A" w:rsidRPr="00E037C3" w:rsidRDefault="00A9289A" w:rsidP="00A9289A">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sz w:val="24"/>
          <w:szCs w:val="24"/>
        </w:rPr>
        <w:t>Итак, мы с  вами определили, какой план декабристы хотели осуществить на Сенатской площади. А теперь давайте перенесемся с помощью видеофильма в тот трагичный день, когда Россия «</w:t>
      </w:r>
      <w:proofErr w:type="spellStart"/>
      <w:r w:rsidRPr="00E037C3">
        <w:rPr>
          <w:rFonts w:ascii="Times New Roman" w:hAnsi="Times New Roman" w:cs="Times New Roman"/>
          <w:sz w:val="24"/>
          <w:szCs w:val="24"/>
        </w:rPr>
        <w:t>воспряла</w:t>
      </w:r>
      <w:proofErr w:type="spellEnd"/>
      <w:r w:rsidRPr="00E037C3">
        <w:rPr>
          <w:rFonts w:ascii="Times New Roman" w:hAnsi="Times New Roman" w:cs="Times New Roman"/>
          <w:sz w:val="24"/>
          <w:szCs w:val="24"/>
        </w:rPr>
        <w:t xml:space="preserve"> ото сна» и день, который изменил судьбу российского государства.</w:t>
      </w:r>
      <w:r>
        <w:rPr>
          <w:rFonts w:ascii="Times New Roman" w:hAnsi="Times New Roman" w:cs="Times New Roman"/>
          <w:sz w:val="24"/>
          <w:szCs w:val="24"/>
        </w:rPr>
        <w:t xml:space="preserve"> 11.33. </w:t>
      </w:r>
      <w:r w:rsidRPr="009F600D">
        <w:rPr>
          <w:rFonts w:ascii="Times New Roman" w:hAnsi="Times New Roman" w:cs="Times New Roman"/>
          <w:b/>
          <w:sz w:val="24"/>
          <w:szCs w:val="24"/>
        </w:rPr>
        <w:t>Фильм 4.12</w:t>
      </w:r>
    </w:p>
    <w:p w:rsidR="00A9289A" w:rsidRPr="007677CA" w:rsidRDefault="00A9289A" w:rsidP="00A9289A">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sz w:val="24"/>
          <w:szCs w:val="24"/>
        </w:rPr>
        <w:t xml:space="preserve">После просмотра фильма </w:t>
      </w:r>
      <w:r>
        <w:rPr>
          <w:rFonts w:ascii="Times New Roman" w:hAnsi="Times New Roman" w:cs="Times New Roman"/>
          <w:sz w:val="24"/>
          <w:szCs w:val="24"/>
        </w:rPr>
        <w:t xml:space="preserve">фронтально отвечаем на вопрос: </w:t>
      </w:r>
      <w:r w:rsidRPr="007677CA">
        <w:rPr>
          <w:rFonts w:ascii="Times New Roman" w:hAnsi="Times New Roman" w:cs="Times New Roman"/>
          <w:b/>
          <w:sz w:val="24"/>
          <w:szCs w:val="24"/>
        </w:rPr>
        <w:t>о</w:t>
      </w:r>
      <w:r>
        <w:rPr>
          <w:rFonts w:ascii="Times New Roman" w:hAnsi="Times New Roman" w:cs="Times New Roman"/>
          <w:b/>
          <w:sz w:val="24"/>
          <w:szCs w:val="24"/>
        </w:rPr>
        <w:t>тметьте, какие пункты план</w:t>
      </w:r>
      <w:r w:rsidRPr="00E037C3">
        <w:rPr>
          <w:rFonts w:ascii="Times New Roman" w:hAnsi="Times New Roman" w:cs="Times New Roman"/>
          <w:b/>
          <w:sz w:val="24"/>
          <w:szCs w:val="24"/>
        </w:rPr>
        <w:t>а осуществились, а какие нет?</w:t>
      </w:r>
      <w:r>
        <w:rPr>
          <w:rFonts w:ascii="Times New Roman" w:hAnsi="Times New Roman" w:cs="Times New Roman"/>
          <w:b/>
          <w:sz w:val="24"/>
          <w:szCs w:val="24"/>
        </w:rPr>
        <w:t xml:space="preserve"> (2 минуты)</w:t>
      </w:r>
    </w:p>
    <w:p w:rsidR="00A9289A" w:rsidRPr="00E037C3" w:rsidRDefault="00A9289A" w:rsidP="00A9289A">
      <w:pPr>
        <w:pStyle w:val="a4"/>
        <w:spacing w:before="0" w:beforeAutospacing="0" w:after="0" w:afterAutospacing="0" w:line="360" w:lineRule="auto"/>
        <w:ind w:firstLine="709"/>
        <w:jc w:val="both"/>
        <w:rPr>
          <w:rStyle w:val="a5"/>
          <w:b w:val="0"/>
        </w:rPr>
      </w:pPr>
      <w:r w:rsidRPr="00E037C3">
        <w:rPr>
          <w:rStyle w:val="a5"/>
          <w:b w:val="0"/>
        </w:rPr>
        <w:t>Как вы уже поняли</w:t>
      </w:r>
      <w:r>
        <w:rPr>
          <w:rStyle w:val="a5"/>
          <w:b w:val="0"/>
        </w:rPr>
        <w:t>,</w:t>
      </w:r>
      <w:r w:rsidRPr="00E037C3">
        <w:rPr>
          <w:rStyle w:val="a5"/>
          <w:b w:val="0"/>
        </w:rPr>
        <w:t xml:space="preserve"> восстание декабристов закончилось поражением для</w:t>
      </w:r>
      <w:r>
        <w:rPr>
          <w:rStyle w:val="a5"/>
          <w:b w:val="0"/>
        </w:rPr>
        <w:t xml:space="preserve"> </w:t>
      </w:r>
      <w:r w:rsidRPr="00E037C3">
        <w:rPr>
          <w:rStyle w:val="a5"/>
          <w:b w:val="0"/>
        </w:rPr>
        <w:t xml:space="preserve">восставших. </w:t>
      </w:r>
      <w:r>
        <w:rPr>
          <w:rStyle w:val="a5"/>
          <w:b w:val="0"/>
        </w:rPr>
        <w:t xml:space="preserve">И на то были причины. </w:t>
      </w:r>
      <w:r w:rsidRPr="00E037C3">
        <w:rPr>
          <w:rStyle w:val="a5"/>
          <w:b w:val="0"/>
        </w:rPr>
        <w:t>Теперь пришло время в</w:t>
      </w:r>
      <w:r w:rsidRPr="00E037C3">
        <w:t>озвратиться к проблемному вопросу урока.</w:t>
      </w:r>
      <w:r w:rsidRPr="00E037C3">
        <w:rPr>
          <w:b/>
        </w:rPr>
        <w:t xml:space="preserve"> </w:t>
      </w:r>
      <w:r w:rsidRPr="00E037C3">
        <w:rPr>
          <w:rStyle w:val="a5"/>
          <w:b w:val="0"/>
        </w:rPr>
        <w:t>И ответить каковы же все-таки причины поражения восстания?</w:t>
      </w:r>
    </w:p>
    <w:p w:rsidR="00A9289A" w:rsidRPr="00E037C3" w:rsidRDefault="00A9289A" w:rsidP="00A9289A">
      <w:pPr>
        <w:pStyle w:val="a4"/>
        <w:spacing w:before="0" w:beforeAutospacing="0" w:after="0" w:afterAutospacing="0" w:line="360" w:lineRule="auto"/>
        <w:ind w:firstLine="709"/>
        <w:jc w:val="both"/>
        <w:rPr>
          <w:rStyle w:val="a5"/>
        </w:rPr>
      </w:pPr>
      <w:r w:rsidRPr="00E037C3">
        <w:rPr>
          <w:rStyle w:val="a5"/>
        </w:rPr>
        <w:t xml:space="preserve">Давайте с вами попробуем на основании </w:t>
      </w:r>
      <w:proofErr w:type="spellStart"/>
      <w:r w:rsidRPr="00E037C3">
        <w:rPr>
          <w:rStyle w:val="a5"/>
        </w:rPr>
        <w:t>вышеизученного</w:t>
      </w:r>
      <w:proofErr w:type="spellEnd"/>
      <w:r w:rsidRPr="00E037C3">
        <w:rPr>
          <w:rStyle w:val="a5"/>
        </w:rPr>
        <w:t xml:space="preserve"> сформулировать причины поражения восстания.</w:t>
      </w:r>
      <w:r>
        <w:rPr>
          <w:rStyle w:val="a5"/>
        </w:rPr>
        <w:t xml:space="preserve"> (2 -3 минуты)</w:t>
      </w:r>
    </w:p>
    <w:p w:rsidR="00A9289A" w:rsidRDefault="00A9289A" w:rsidP="00A9289A">
      <w:pPr>
        <w:pStyle w:val="a4"/>
        <w:spacing w:before="0" w:beforeAutospacing="0" w:after="0" w:afterAutospacing="0" w:line="360" w:lineRule="auto"/>
        <w:ind w:firstLine="709"/>
        <w:jc w:val="both"/>
        <w:rPr>
          <w:rStyle w:val="a5"/>
          <w:b w:val="0"/>
          <w:i/>
        </w:rPr>
      </w:pPr>
      <w:r>
        <w:rPr>
          <w:rStyle w:val="a5"/>
          <w:b w:val="0"/>
          <w:i/>
        </w:rPr>
        <w:t xml:space="preserve">Учащиеся предлагают свои причины поражения восстания. </w:t>
      </w:r>
      <w:r w:rsidRPr="00E037C3">
        <w:rPr>
          <w:rStyle w:val="a5"/>
          <w:b w:val="0"/>
          <w:i/>
        </w:rPr>
        <w:t xml:space="preserve">Далее причины восстания появляются на слайде, и учащиеся должны сравнить, насколько их причины поражения близки к причинам, сформулированными в </w:t>
      </w:r>
      <w:r>
        <w:rPr>
          <w:rStyle w:val="a5"/>
          <w:b w:val="0"/>
          <w:i/>
        </w:rPr>
        <w:t xml:space="preserve">истории. </w:t>
      </w:r>
    </w:p>
    <w:p w:rsidR="00A9289A" w:rsidRPr="00E037C3" w:rsidRDefault="00A9289A" w:rsidP="00A9289A">
      <w:pPr>
        <w:pStyle w:val="a4"/>
        <w:spacing w:before="0" w:beforeAutospacing="0" w:after="0" w:afterAutospacing="0" w:line="360" w:lineRule="auto"/>
        <w:ind w:firstLine="709"/>
        <w:jc w:val="both"/>
        <w:rPr>
          <w:b/>
          <w:bCs/>
          <w:i/>
          <w:iCs/>
        </w:rPr>
      </w:pPr>
      <w:r w:rsidRPr="00E037C3">
        <w:rPr>
          <w:rStyle w:val="a5"/>
        </w:rPr>
        <w:t>Причины поражения восстания:</w:t>
      </w:r>
    </w:p>
    <w:p w:rsidR="00A9289A" w:rsidRPr="00E037C3" w:rsidRDefault="00A9289A" w:rsidP="00A9289A">
      <w:pPr>
        <w:pStyle w:val="a3"/>
        <w:numPr>
          <w:ilvl w:val="0"/>
          <w:numId w:val="3"/>
        </w:numPr>
        <w:spacing w:after="0" w:line="360" w:lineRule="auto"/>
        <w:jc w:val="both"/>
        <w:rPr>
          <w:rFonts w:ascii="Times New Roman" w:hAnsi="Times New Roman" w:cs="Times New Roman"/>
          <w:sz w:val="24"/>
          <w:szCs w:val="24"/>
        </w:rPr>
      </w:pPr>
      <w:r w:rsidRPr="00E037C3">
        <w:rPr>
          <w:rFonts w:ascii="Times New Roman" w:hAnsi="Times New Roman" w:cs="Times New Roman"/>
          <w:sz w:val="24"/>
          <w:szCs w:val="24"/>
        </w:rPr>
        <w:t>Недостаточная конспирация</w:t>
      </w:r>
    </w:p>
    <w:p w:rsidR="00A9289A" w:rsidRPr="00E037C3" w:rsidRDefault="00A9289A" w:rsidP="00A9289A">
      <w:pPr>
        <w:pStyle w:val="a3"/>
        <w:numPr>
          <w:ilvl w:val="0"/>
          <w:numId w:val="3"/>
        </w:numPr>
        <w:spacing w:after="0" w:line="360" w:lineRule="auto"/>
        <w:jc w:val="both"/>
        <w:rPr>
          <w:rFonts w:ascii="Times New Roman" w:hAnsi="Times New Roman" w:cs="Times New Roman"/>
          <w:sz w:val="24"/>
          <w:szCs w:val="24"/>
        </w:rPr>
      </w:pPr>
      <w:r w:rsidRPr="00E037C3">
        <w:rPr>
          <w:rFonts w:ascii="Times New Roman" w:hAnsi="Times New Roman" w:cs="Times New Roman"/>
          <w:sz w:val="24"/>
          <w:szCs w:val="24"/>
        </w:rPr>
        <w:t>Отсутствие необходимого единства и согласованности действий, пассивность восставших</w:t>
      </w:r>
    </w:p>
    <w:p w:rsidR="00A9289A" w:rsidRPr="00E037C3" w:rsidRDefault="00A9289A" w:rsidP="00A9289A">
      <w:pPr>
        <w:pStyle w:val="a3"/>
        <w:numPr>
          <w:ilvl w:val="0"/>
          <w:numId w:val="3"/>
        </w:numPr>
        <w:spacing w:after="0" w:line="360" w:lineRule="auto"/>
        <w:jc w:val="both"/>
        <w:rPr>
          <w:rFonts w:ascii="Times New Roman" w:hAnsi="Times New Roman" w:cs="Times New Roman"/>
          <w:sz w:val="24"/>
          <w:szCs w:val="24"/>
        </w:rPr>
      </w:pPr>
      <w:r w:rsidRPr="00E037C3">
        <w:rPr>
          <w:rFonts w:ascii="Times New Roman" w:hAnsi="Times New Roman" w:cs="Times New Roman"/>
          <w:sz w:val="24"/>
          <w:szCs w:val="24"/>
        </w:rPr>
        <w:t>Не было опоры на народные массы</w:t>
      </w:r>
    </w:p>
    <w:p w:rsidR="00A9289A" w:rsidRPr="00E037C3" w:rsidRDefault="00A9289A" w:rsidP="00A9289A">
      <w:pPr>
        <w:pStyle w:val="a3"/>
        <w:numPr>
          <w:ilvl w:val="0"/>
          <w:numId w:val="3"/>
        </w:numPr>
        <w:spacing w:after="0" w:line="360" w:lineRule="auto"/>
        <w:rPr>
          <w:rFonts w:ascii="Times New Roman" w:hAnsi="Times New Roman" w:cs="Times New Roman"/>
          <w:sz w:val="24"/>
          <w:szCs w:val="24"/>
        </w:rPr>
      </w:pPr>
      <w:r w:rsidRPr="00E037C3">
        <w:rPr>
          <w:rFonts w:ascii="Times New Roman" w:hAnsi="Times New Roman" w:cs="Times New Roman"/>
          <w:sz w:val="24"/>
          <w:szCs w:val="24"/>
        </w:rPr>
        <w:t>Декабристы говорили о Конституции, о правах и свободах, но простые люди не понимали, что это такое и не поддержали восставших.</w:t>
      </w:r>
    </w:p>
    <w:p w:rsidR="00A9289A" w:rsidRPr="00E037C3" w:rsidRDefault="00A9289A" w:rsidP="00A9289A">
      <w:pPr>
        <w:spacing w:after="0" w:line="360" w:lineRule="auto"/>
        <w:ind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Это поражение окажется для них роковым. Данное событие вызовет большой резонанс в обществе. Многие стали считать их государственными преступниками. Но и м</w:t>
      </w:r>
      <w:r w:rsidRPr="00E037C3">
        <w:rPr>
          <w:rFonts w:ascii="Times New Roman" w:eastAsia="Times New Roman" w:hAnsi="Times New Roman" w:cs="Times New Roman"/>
          <w:sz w:val="24"/>
          <w:szCs w:val="24"/>
          <w:lang w:eastAsia="ru-RU"/>
        </w:rPr>
        <w:t>ногие остались неравнодушными к деятельности декабристов. Многих волновала их судьба.  </w:t>
      </w:r>
      <w:r>
        <w:rPr>
          <w:rFonts w:ascii="Times New Roman" w:eastAsia="Times New Roman" w:hAnsi="Times New Roman" w:cs="Times New Roman"/>
          <w:sz w:val="24"/>
          <w:szCs w:val="24"/>
          <w:lang w:eastAsia="ru-RU"/>
        </w:rPr>
        <w:t xml:space="preserve"> </w:t>
      </w:r>
      <w:r w:rsidRPr="00E037C3">
        <w:rPr>
          <w:rFonts w:ascii="Times New Roman" w:eastAsia="Times New Roman" w:hAnsi="Times New Roman" w:cs="Times New Roman"/>
          <w:sz w:val="24"/>
          <w:szCs w:val="24"/>
          <w:lang w:eastAsia="ru-RU"/>
        </w:rPr>
        <w:br/>
      </w:r>
      <w:r w:rsidRPr="00E037C3">
        <w:rPr>
          <w:rFonts w:ascii="Times New Roman" w:hAnsi="Times New Roman" w:cs="Times New Roman"/>
          <w:sz w:val="24"/>
          <w:szCs w:val="24"/>
        </w:rPr>
        <w:t>Чтение стихотворения Н. Некрасова</w:t>
      </w:r>
    </w:p>
    <w:p w:rsidR="00A9289A" w:rsidRPr="00E037C3" w:rsidRDefault="00A9289A" w:rsidP="00A9289A">
      <w:pPr>
        <w:spacing w:after="0" w:line="360" w:lineRule="auto"/>
        <w:rPr>
          <w:rFonts w:ascii="Times New Roman" w:eastAsia="Times New Roman" w:hAnsi="Times New Roman" w:cs="Times New Roman"/>
          <w:sz w:val="24"/>
          <w:szCs w:val="24"/>
          <w:lang w:eastAsia="ru-RU"/>
        </w:rPr>
      </w:pPr>
      <w:r w:rsidRPr="00E037C3">
        <w:rPr>
          <w:rFonts w:ascii="Times New Roman" w:eastAsia="Times New Roman" w:hAnsi="Times New Roman" w:cs="Times New Roman"/>
          <w:sz w:val="24"/>
          <w:szCs w:val="24"/>
          <w:lang w:eastAsia="ru-RU"/>
        </w:rPr>
        <w:lastRenderedPageBreak/>
        <w:t xml:space="preserve">А могли бы, могли декабристы </w:t>
      </w:r>
      <w:r w:rsidRPr="00E037C3">
        <w:rPr>
          <w:rFonts w:ascii="Times New Roman" w:eastAsia="Times New Roman" w:hAnsi="Times New Roman" w:cs="Times New Roman"/>
          <w:sz w:val="24"/>
          <w:szCs w:val="24"/>
          <w:lang w:eastAsia="ru-RU"/>
        </w:rPr>
        <w:br/>
        <w:t>На Сенатскую не выходить </w:t>
      </w:r>
      <w:r w:rsidRPr="00E037C3">
        <w:rPr>
          <w:rFonts w:ascii="Times New Roman" w:eastAsia="Times New Roman" w:hAnsi="Times New Roman" w:cs="Times New Roman"/>
          <w:sz w:val="24"/>
          <w:szCs w:val="24"/>
          <w:lang w:eastAsia="ru-RU"/>
        </w:rPr>
        <w:br/>
      </w:r>
      <w:proofErr w:type="gramStart"/>
      <w:r w:rsidRPr="00E037C3">
        <w:rPr>
          <w:rFonts w:ascii="Times New Roman" w:eastAsia="Times New Roman" w:hAnsi="Times New Roman" w:cs="Times New Roman"/>
          <w:sz w:val="24"/>
          <w:szCs w:val="24"/>
          <w:lang w:eastAsia="ru-RU"/>
        </w:rPr>
        <w:t>И</w:t>
      </w:r>
      <w:proofErr w:type="gramEnd"/>
      <w:r w:rsidRPr="00E037C3">
        <w:rPr>
          <w:rFonts w:ascii="Times New Roman" w:eastAsia="Times New Roman" w:hAnsi="Times New Roman" w:cs="Times New Roman"/>
          <w:sz w:val="24"/>
          <w:szCs w:val="24"/>
          <w:lang w:eastAsia="ru-RU"/>
        </w:rPr>
        <w:t xml:space="preserve"> не брать себе жребий тернистый, </w:t>
      </w:r>
      <w:r w:rsidRPr="00E037C3">
        <w:rPr>
          <w:rFonts w:ascii="Times New Roman" w:eastAsia="Times New Roman" w:hAnsi="Times New Roman" w:cs="Times New Roman"/>
          <w:sz w:val="24"/>
          <w:szCs w:val="24"/>
          <w:lang w:eastAsia="ru-RU"/>
        </w:rPr>
        <w:br/>
        <w:t>Кандалами детей не будить.</w:t>
      </w:r>
    </w:p>
    <w:p w:rsidR="00A9289A" w:rsidRPr="00E037C3" w:rsidRDefault="00A9289A" w:rsidP="00A9289A">
      <w:pPr>
        <w:spacing w:after="0" w:line="360" w:lineRule="auto"/>
        <w:rPr>
          <w:rFonts w:ascii="Times New Roman" w:eastAsia="Times New Roman" w:hAnsi="Times New Roman" w:cs="Times New Roman"/>
          <w:sz w:val="24"/>
          <w:szCs w:val="24"/>
          <w:lang w:eastAsia="ru-RU"/>
        </w:rPr>
      </w:pPr>
      <w:r w:rsidRPr="00E037C3">
        <w:rPr>
          <w:rFonts w:ascii="Times New Roman" w:eastAsia="Times New Roman" w:hAnsi="Times New Roman" w:cs="Times New Roman"/>
          <w:sz w:val="24"/>
          <w:szCs w:val="24"/>
          <w:lang w:eastAsia="ru-RU"/>
        </w:rPr>
        <w:t>Как же так, не подумали сразу, </w:t>
      </w:r>
      <w:r w:rsidRPr="00E037C3">
        <w:rPr>
          <w:rFonts w:ascii="Times New Roman" w:eastAsia="Times New Roman" w:hAnsi="Times New Roman" w:cs="Times New Roman"/>
          <w:sz w:val="24"/>
          <w:szCs w:val="24"/>
          <w:lang w:eastAsia="ru-RU"/>
        </w:rPr>
        <w:br/>
      </w:r>
      <w:proofErr w:type="gramStart"/>
      <w:r w:rsidRPr="00E037C3">
        <w:rPr>
          <w:rFonts w:ascii="Times New Roman" w:eastAsia="Times New Roman" w:hAnsi="Times New Roman" w:cs="Times New Roman"/>
          <w:sz w:val="24"/>
          <w:szCs w:val="24"/>
          <w:lang w:eastAsia="ru-RU"/>
        </w:rPr>
        <w:t>Что</w:t>
      </w:r>
      <w:proofErr w:type="gramEnd"/>
      <w:r w:rsidRPr="00E037C3">
        <w:rPr>
          <w:rFonts w:ascii="Times New Roman" w:eastAsia="Times New Roman" w:hAnsi="Times New Roman" w:cs="Times New Roman"/>
          <w:sz w:val="24"/>
          <w:szCs w:val="24"/>
          <w:lang w:eastAsia="ru-RU"/>
        </w:rPr>
        <w:t xml:space="preserve"> у каждого сын или дочь </w:t>
      </w:r>
      <w:r w:rsidRPr="00E037C3">
        <w:rPr>
          <w:rFonts w:ascii="Times New Roman" w:eastAsia="Times New Roman" w:hAnsi="Times New Roman" w:cs="Times New Roman"/>
          <w:sz w:val="24"/>
          <w:szCs w:val="24"/>
          <w:lang w:eastAsia="ru-RU"/>
        </w:rPr>
        <w:br/>
        <w:t>И от них, как от страшной проказы </w:t>
      </w:r>
      <w:r w:rsidRPr="00E037C3">
        <w:rPr>
          <w:rFonts w:ascii="Times New Roman" w:eastAsia="Times New Roman" w:hAnsi="Times New Roman" w:cs="Times New Roman"/>
          <w:sz w:val="24"/>
          <w:szCs w:val="24"/>
          <w:lang w:eastAsia="ru-RU"/>
        </w:rPr>
        <w:br/>
        <w:t>Убегать будут многие прочь?</w:t>
      </w:r>
    </w:p>
    <w:p w:rsidR="00A9289A" w:rsidRPr="00E037C3" w:rsidRDefault="00A9289A" w:rsidP="00A9289A">
      <w:pPr>
        <w:spacing w:after="0" w:line="360" w:lineRule="auto"/>
        <w:rPr>
          <w:rFonts w:ascii="Times New Roman" w:eastAsia="Times New Roman" w:hAnsi="Times New Roman" w:cs="Times New Roman"/>
          <w:sz w:val="24"/>
          <w:szCs w:val="24"/>
          <w:lang w:eastAsia="ru-RU"/>
        </w:rPr>
      </w:pPr>
      <w:r w:rsidRPr="00E037C3">
        <w:rPr>
          <w:rFonts w:ascii="Times New Roman" w:eastAsia="Times New Roman" w:hAnsi="Times New Roman" w:cs="Times New Roman"/>
          <w:sz w:val="24"/>
          <w:szCs w:val="24"/>
          <w:lang w:eastAsia="ru-RU"/>
        </w:rPr>
        <w:t>Отчего ж на Сенатскую вышли? </w:t>
      </w:r>
      <w:r w:rsidRPr="00E037C3">
        <w:rPr>
          <w:rFonts w:ascii="Times New Roman" w:eastAsia="Times New Roman" w:hAnsi="Times New Roman" w:cs="Times New Roman"/>
          <w:sz w:val="24"/>
          <w:szCs w:val="24"/>
          <w:lang w:eastAsia="ru-RU"/>
        </w:rPr>
        <w:br/>
        <w:t>Не хватало что ль царских щедрот? </w:t>
      </w:r>
      <w:r w:rsidRPr="00E037C3">
        <w:rPr>
          <w:rFonts w:ascii="Times New Roman" w:eastAsia="Times New Roman" w:hAnsi="Times New Roman" w:cs="Times New Roman"/>
          <w:sz w:val="24"/>
          <w:szCs w:val="24"/>
          <w:lang w:eastAsia="ru-RU"/>
        </w:rPr>
        <w:br/>
        <w:t>Надоели покой и затишье, </w:t>
      </w:r>
      <w:r w:rsidRPr="00E037C3">
        <w:rPr>
          <w:rFonts w:ascii="Times New Roman" w:eastAsia="Times New Roman" w:hAnsi="Times New Roman" w:cs="Times New Roman"/>
          <w:sz w:val="24"/>
          <w:szCs w:val="24"/>
          <w:lang w:eastAsia="ru-RU"/>
        </w:rPr>
        <w:br/>
        <w:t>Не пугал роковой эшафот!</w:t>
      </w:r>
    </w:p>
    <w:p w:rsidR="00A9289A" w:rsidRDefault="00A9289A" w:rsidP="00A9289A">
      <w:pPr>
        <w:spacing w:after="0" w:line="360" w:lineRule="auto"/>
        <w:rPr>
          <w:rFonts w:ascii="Times New Roman" w:eastAsia="Times New Roman" w:hAnsi="Times New Roman" w:cs="Times New Roman"/>
          <w:sz w:val="24"/>
          <w:szCs w:val="24"/>
          <w:lang w:eastAsia="ru-RU"/>
        </w:rPr>
      </w:pPr>
      <w:r w:rsidRPr="00E037C3">
        <w:rPr>
          <w:rFonts w:ascii="Times New Roman" w:eastAsia="Times New Roman" w:hAnsi="Times New Roman" w:cs="Times New Roman"/>
          <w:sz w:val="24"/>
          <w:szCs w:val="24"/>
          <w:lang w:eastAsia="ru-RU"/>
        </w:rPr>
        <w:t>Нет, обиды и тяжкие слезы </w:t>
      </w:r>
      <w:r w:rsidRPr="00E037C3">
        <w:rPr>
          <w:rFonts w:ascii="Times New Roman" w:eastAsia="Times New Roman" w:hAnsi="Times New Roman" w:cs="Times New Roman"/>
          <w:sz w:val="24"/>
          <w:szCs w:val="24"/>
          <w:lang w:eastAsia="ru-RU"/>
        </w:rPr>
        <w:br/>
        <w:t>Разоренных дотла деревень</w:t>
      </w:r>
      <w:r>
        <w:rPr>
          <w:rFonts w:ascii="Times New Roman" w:eastAsia="Times New Roman" w:hAnsi="Times New Roman" w:cs="Times New Roman"/>
          <w:sz w:val="24"/>
          <w:szCs w:val="24"/>
          <w:lang w:eastAsia="ru-RU"/>
        </w:rPr>
        <w:t>,</w:t>
      </w:r>
      <w:r w:rsidRPr="00E037C3">
        <w:rPr>
          <w:rFonts w:ascii="Times New Roman" w:eastAsia="Times New Roman" w:hAnsi="Times New Roman" w:cs="Times New Roman"/>
          <w:sz w:val="24"/>
          <w:szCs w:val="24"/>
          <w:lang w:eastAsia="ru-RU"/>
        </w:rPr>
        <w:t> </w:t>
      </w:r>
      <w:r w:rsidRPr="00E037C3">
        <w:rPr>
          <w:rFonts w:ascii="Times New Roman" w:eastAsia="Times New Roman" w:hAnsi="Times New Roman" w:cs="Times New Roman"/>
          <w:sz w:val="24"/>
          <w:szCs w:val="24"/>
          <w:lang w:eastAsia="ru-RU"/>
        </w:rPr>
        <w:br/>
        <w:t>Собирали грядущие грозы, </w:t>
      </w:r>
      <w:r w:rsidRPr="00E037C3">
        <w:rPr>
          <w:rFonts w:ascii="Times New Roman" w:eastAsia="Times New Roman" w:hAnsi="Times New Roman" w:cs="Times New Roman"/>
          <w:sz w:val="24"/>
          <w:szCs w:val="24"/>
          <w:lang w:eastAsia="ru-RU"/>
        </w:rPr>
        <w:br/>
        <w:t>Приближали возмездия день.</w:t>
      </w:r>
    </w:p>
    <w:p w:rsidR="00A9289A" w:rsidRPr="00475377" w:rsidRDefault="00A9289A" w:rsidP="00A9289A">
      <w:pPr>
        <w:spacing w:after="0" w:line="360" w:lineRule="auto"/>
        <w:ind w:firstLine="709"/>
        <w:jc w:val="both"/>
        <w:rPr>
          <w:rFonts w:ascii="Times New Roman" w:hAnsi="Times New Roman" w:cs="Times New Roman"/>
          <w:b/>
          <w:sz w:val="24"/>
          <w:szCs w:val="24"/>
        </w:rPr>
      </w:pPr>
      <w:r w:rsidRPr="00E037C3">
        <w:rPr>
          <w:rFonts w:ascii="Times New Roman" w:hAnsi="Times New Roman" w:cs="Times New Roman"/>
          <w:sz w:val="24"/>
          <w:szCs w:val="24"/>
        </w:rPr>
        <w:t xml:space="preserve">Итак, </w:t>
      </w:r>
      <w:r>
        <w:rPr>
          <w:rFonts w:ascii="Times New Roman" w:hAnsi="Times New Roman" w:cs="Times New Roman"/>
          <w:sz w:val="24"/>
          <w:szCs w:val="24"/>
        </w:rPr>
        <w:t xml:space="preserve">мы попытались разобраться в причинах восстания, проследить за его ходом и сформулировать  причинами поражения. Но какой вопрос остался еще не решенным? Что вам бы хотелось узнать еще о восстание декабристов? </w:t>
      </w:r>
      <w:r w:rsidRPr="00386C73">
        <w:rPr>
          <w:rFonts w:ascii="Times New Roman" w:hAnsi="Times New Roman" w:cs="Times New Roman"/>
          <w:i/>
          <w:sz w:val="24"/>
          <w:szCs w:val="24"/>
        </w:rPr>
        <w:t>Варианты ответов учащихся.</w:t>
      </w:r>
      <w:r>
        <w:rPr>
          <w:rFonts w:ascii="Times New Roman" w:hAnsi="Times New Roman" w:cs="Times New Roman"/>
          <w:sz w:val="24"/>
          <w:szCs w:val="24"/>
        </w:rPr>
        <w:t xml:space="preserve"> </w:t>
      </w:r>
      <w:r w:rsidRPr="00475377">
        <w:rPr>
          <w:rFonts w:ascii="Times New Roman" w:hAnsi="Times New Roman" w:cs="Times New Roman"/>
          <w:b/>
          <w:sz w:val="24"/>
          <w:szCs w:val="24"/>
        </w:rPr>
        <w:t>(2 минуты)</w:t>
      </w:r>
    </w:p>
    <w:p w:rsidR="00A9289A" w:rsidRPr="006A0075" w:rsidRDefault="00A9289A" w:rsidP="00A9289A">
      <w:pPr>
        <w:spacing w:after="0" w:line="360" w:lineRule="auto"/>
        <w:jc w:val="both"/>
        <w:rPr>
          <w:rFonts w:ascii="Times New Roman" w:hAnsi="Times New Roman" w:cs="Times New Roman"/>
          <w:i/>
          <w:sz w:val="24"/>
          <w:szCs w:val="24"/>
        </w:rPr>
      </w:pPr>
      <w:r w:rsidRPr="006A0075">
        <w:rPr>
          <w:rFonts w:ascii="Times New Roman" w:hAnsi="Times New Roman" w:cs="Times New Roman"/>
          <w:sz w:val="24"/>
          <w:szCs w:val="24"/>
        </w:rPr>
        <w:t xml:space="preserve">Действительно остался один из самых значимых вопросов, который нам предстоит решить. Повлияло ли восстание декабристов на Россию? Дало ли толчок к введению демократических свобод или же оттолкнуло Россию назад? Были ли труды декабристов не напрасны? С этих вопросов мы начнем с вами следующий урок. </w:t>
      </w:r>
      <w:r w:rsidRPr="006A0075">
        <w:rPr>
          <w:rFonts w:ascii="Times New Roman" w:hAnsi="Times New Roman" w:cs="Times New Roman"/>
          <w:i/>
          <w:sz w:val="24"/>
          <w:szCs w:val="24"/>
        </w:rPr>
        <w:t>Я вам предлагаю</w:t>
      </w:r>
      <w:r w:rsidRPr="006A0075">
        <w:rPr>
          <w:rFonts w:ascii="Times New Roman" w:hAnsi="Times New Roman" w:cs="Times New Roman"/>
          <w:sz w:val="24"/>
          <w:szCs w:val="24"/>
        </w:rPr>
        <w:t xml:space="preserve"> </w:t>
      </w:r>
      <w:r w:rsidRPr="006A0075">
        <w:rPr>
          <w:rFonts w:ascii="Times New Roman" w:hAnsi="Times New Roman" w:cs="Times New Roman"/>
          <w:i/>
          <w:sz w:val="24"/>
          <w:szCs w:val="24"/>
        </w:rPr>
        <w:t xml:space="preserve">дома составить </w:t>
      </w:r>
      <w:proofErr w:type="spellStart"/>
      <w:r w:rsidRPr="006A0075">
        <w:rPr>
          <w:rFonts w:ascii="Times New Roman" w:hAnsi="Times New Roman" w:cs="Times New Roman"/>
          <w:i/>
          <w:sz w:val="24"/>
          <w:szCs w:val="24"/>
        </w:rPr>
        <w:t>синквейн</w:t>
      </w:r>
      <w:proofErr w:type="spellEnd"/>
      <w:r w:rsidRPr="006A0075">
        <w:rPr>
          <w:rFonts w:ascii="Times New Roman" w:hAnsi="Times New Roman" w:cs="Times New Roman"/>
          <w:i/>
          <w:sz w:val="24"/>
          <w:szCs w:val="24"/>
        </w:rPr>
        <w:t xml:space="preserve">, где предпоследняя фраза, последние слово будет отражать историческое значение восстания. Вариант написания </w:t>
      </w:r>
      <w:proofErr w:type="spellStart"/>
      <w:r w:rsidRPr="006A0075">
        <w:rPr>
          <w:rFonts w:ascii="Times New Roman" w:hAnsi="Times New Roman" w:cs="Times New Roman"/>
          <w:i/>
          <w:sz w:val="24"/>
          <w:szCs w:val="24"/>
        </w:rPr>
        <w:t>синквейна</w:t>
      </w:r>
      <w:proofErr w:type="spellEnd"/>
      <w:r w:rsidRPr="006A0075">
        <w:rPr>
          <w:rFonts w:ascii="Times New Roman" w:hAnsi="Times New Roman" w:cs="Times New Roman"/>
          <w:i/>
          <w:sz w:val="24"/>
          <w:szCs w:val="24"/>
        </w:rPr>
        <w:t xml:space="preserve"> у вас у каждого лежит на столах. </w:t>
      </w:r>
    </w:p>
    <w:p w:rsidR="00A9289A" w:rsidRPr="00557B64" w:rsidRDefault="00A9289A" w:rsidP="00A9289A">
      <w:pPr>
        <w:pStyle w:val="a4"/>
        <w:shd w:val="clear" w:color="auto" w:fill="FFFFFF"/>
        <w:spacing w:before="0" w:beforeAutospacing="0" w:after="0" w:afterAutospacing="0" w:line="360" w:lineRule="auto"/>
        <w:jc w:val="center"/>
      </w:pPr>
      <w:r w:rsidRPr="00557B64">
        <w:t xml:space="preserve">1 строка – одно существительное, выражающее главную тему </w:t>
      </w:r>
      <w:proofErr w:type="spellStart"/>
      <w:r w:rsidRPr="00557B64">
        <w:t>cинквейна</w:t>
      </w:r>
      <w:proofErr w:type="spellEnd"/>
      <w:r w:rsidRPr="00557B64">
        <w:t>.</w:t>
      </w:r>
    </w:p>
    <w:p w:rsidR="00A9289A" w:rsidRPr="00557B64" w:rsidRDefault="00A9289A" w:rsidP="00A9289A">
      <w:pPr>
        <w:pStyle w:val="a4"/>
        <w:shd w:val="clear" w:color="auto" w:fill="FFFFFF"/>
        <w:spacing w:before="0" w:beforeAutospacing="0" w:after="0" w:afterAutospacing="0" w:line="360" w:lineRule="auto"/>
        <w:jc w:val="center"/>
      </w:pPr>
      <w:r w:rsidRPr="00557B64">
        <w:t>2 строка – два прилагательных, выражающих главную мысль.</w:t>
      </w:r>
    </w:p>
    <w:p w:rsidR="00A9289A" w:rsidRPr="00557B64" w:rsidRDefault="00A9289A" w:rsidP="00A9289A">
      <w:pPr>
        <w:pStyle w:val="a4"/>
        <w:shd w:val="clear" w:color="auto" w:fill="FFFFFF"/>
        <w:spacing w:before="0" w:beforeAutospacing="0" w:after="0" w:afterAutospacing="0" w:line="360" w:lineRule="auto"/>
        <w:jc w:val="center"/>
      </w:pPr>
      <w:r w:rsidRPr="00557B64">
        <w:t>3 строка – три глагола, описывающие действия в рамках темы.</w:t>
      </w:r>
    </w:p>
    <w:p w:rsidR="00A9289A" w:rsidRPr="00557B64" w:rsidRDefault="00A9289A" w:rsidP="00A9289A">
      <w:pPr>
        <w:pStyle w:val="a4"/>
        <w:shd w:val="clear" w:color="auto" w:fill="FFFFFF"/>
        <w:spacing w:before="0" w:beforeAutospacing="0" w:after="0" w:afterAutospacing="0" w:line="360" w:lineRule="auto"/>
        <w:jc w:val="center"/>
      </w:pPr>
      <w:r w:rsidRPr="00557B64">
        <w:t>4 строка – фраза, несущая определенный смысл.</w:t>
      </w:r>
    </w:p>
    <w:p w:rsidR="00A9289A" w:rsidRPr="00557B64" w:rsidRDefault="00A9289A" w:rsidP="00A9289A">
      <w:pPr>
        <w:pStyle w:val="a4"/>
        <w:shd w:val="clear" w:color="auto" w:fill="FFFFFF"/>
        <w:spacing w:before="0" w:beforeAutospacing="0" w:after="0" w:afterAutospacing="0" w:line="360" w:lineRule="auto"/>
        <w:jc w:val="center"/>
      </w:pPr>
      <w:r w:rsidRPr="00557B64">
        <w:t>5 строка – заключение в форме существительного (ассоциация с первым словом) (на слайде)</w:t>
      </w:r>
    </w:p>
    <w:p w:rsidR="00A9289A" w:rsidRDefault="00A9289A" w:rsidP="00A9289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на оценку я предлагаю вам написать эссе на тему: </w:t>
      </w:r>
      <w:r w:rsidRPr="00475377">
        <w:rPr>
          <w:rFonts w:ascii="Times New Roman" w:hAnsi="Times New Roman" w:cs="Times New Roman"/>
          <w:sz w:val="24"/>
          <w:szCs w:val="24"/>
        </w:rPr>
        <w:t>декабристы - это герои или государственные преступники?</w:t>
      </w:r>
      <w:r>
        <w:rPr>
          <w:rFonts w:ascii="Times New Roman" w:hAnsi="Times New Roman" w:cs="Times New Roman"/>
          <w:sz w:val="24"/>
          <w:szCs w:val="24"/>
        </w:rPr>
        <w:t xml:space="preserve"> </w:t>
      </w:r>
      <w:r>
        <w:rPr>
          <w:rFonts w:ascii="Times New Roman" w:hAnsi="Times New Roman" w:cs="Times New Roman"/>
          <w:b/>
          <w:sz w:val="24"/>
          <w:szCs w:val="24"/>
        </w:rPr>
        <w:t>(3</w:t>
      </w:r>
      <w:r w:rsidRPr="00475377">
        <w:rPr>
          <w:rFonts w:ascii="Times New Roman" w:hAnsi="Times New Roman" w:cs="Times New Roman"/>
          <w:b/>
          <w:sz w:val="24"/>
          <w:szCs w:val="24"/>
        </w:rPr>
        <w:t xml:space="preserve"> минуты)</w:t>
      </w:r>
    </w:p>
    <w:p w:rsidR="00A9289A" w:rsidRDefault="00A9289A" w:rsidP="00A9289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теперь давайте попробуем вместе подвести итог урока. </w:t>
      </w:r>
      <w:r>
        <w:rPr>
          <w:rFonts w:ascii="Times New Roman" w:hAnsi="Times New Roman" w:cs="Times New Roman"/>
          <w:b/>
          <w:sz w:val="24"/>
          <w:szCs w:val="24"/>
        </w:rPr>
        <w:t>(4</w:t>
      </w:r>
      <w:r w:rsidRPr="00475377">
        <w:rPr>
          <w:rFonts w:ascii="Times New Roman" w:hAnsi="Times New Roman" w:cs="Times New Roman"/>
          <w:b/>
          <w:sz w:val="24"/>
          <w:szCs w:val="24"/>
        </w:rPr>
        <w:t xml:space="preserve"> минуты). </w:t>
      </w:r>
    </w:p>
    <w:p w:rsidR="00A9289A" w:rsidRPr="00EA04A7" w:rsidRDefault="00A9289A" w:rsidP="00A9289A">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sz w:val="24"/>
          <w:szCs w:val="24"/>
        </w:rPr>
        <w:t>Большая часть общества была не готова к ликвидации самодержавия и крепостничества</w:t>
      </w:r>
      <w:r>
        <w:rPr>
          <w:rStyle w:val="a5"/>
          <w:rFonts w:ascii="Times New Roman" w:hAnsi="Times New Roman" w:cs="Times New Roman"/>
          <w:b w:val="0"/>
          <w:bCs w:val="0"/>
          <w:sz w:val="24"/>
          <w:szCs w:val="24"/>
        </w:rPr>
        <w:t xml:space="preserve"> </w:t>
      </w:r>
      <w:r w:rsidRPr="00E037C3">
        <w:rPr>
          <w:rFonts w:ascii="Times New Roman" w:hAnsi="Times New Roman" w:cs="Times New Roman"/>
          <w:sz w:val="24"/>
          <w:szCs w:val="24"/>
        </w:rPr>
        <w:t xml:space="preserve">Восстание декабристов закончилась их полным поражением, но это </w:t>
      </w:r>
      <w:r w:rsidRPr="00E037C3">
        <w:rPr>
          <w:rFonts w:ascii="Times New Roman" w:eastAsia="Times New Roman" w:hAnsi="Times New Roman" w:cs="Times New Roman"/>
          <w:sz w:val="24"/>
          <w:szCs w:val="24"/>
          <w:lang w:eastAsia="ru-RU"/>
        </w:rPr>
        <w:t>было первым в России крупным оппозиционным политическим выступлением XIX века. Оно сумело всколыхнуть передовую российскую общественность, направить ее усилия на борьбу с крепостным правом и самодержавием. Декабристские традиции вдохновляли последующие поколения борцов за свободу, многие из которых видели в декабристах своих духовных наставников, считали себя продолжателями их дела. </w:t>
      </w:r>
    </w:p>
    <w:p w:rsidR="00A9289A" w:rsidRPr="00475377" w:rsidRDefault="00A9289A" w:rsidP="00A9289A">
      <w:pPr>
        <w:spacing w:after="0" w:line="360" w:lineRule="auto"/>
        <w:ind w:firstLine="709"/>
        <w:jc w:val="both"/>
        <w:rPr>
          <w:rFonts w:ascii="Times New Roman" w:eastAsia="Times New Roman" w:hAnsi="Times New Roman" w:cs="Times New Roman"/>
          <w:b/>
          <w:sz w:val="24"/>
          <w:szCs w:val="24"/>
          <w:lang w:eastAsia="ru-RU"/>
        </w:rPr>
      </w:pPr>
      <w:r w:rsidRPr="00475377">
        <w:rPr>
          <w:rFonts w:ascii="Times New Roman" w:eastAsia="Times New Roman" w:hAnsi="Times New Roman" w:cs="Times New Roman"/>
          <w:b/>
          <w:sz w:val="24"/>
          <w:szCs w:val="24"/>
          <w:lang w:eastAsia="ru-RU"/>
        </w:rPr>
        <w:t xml:space="preserve">Вот так заканчивается еще одна страница книги истории России 19 века. Нам известно, что от необдуманного поступка мужей, пострадали их жены, дети. Жены декабристов поехали за ними на каторгу, чтобы разделить со своими мужьями всю горечь каторжной жизни. </w:t>
      </w:r>
    </w:p>
    <w:p w:rsidR="00A9289A" w:rsidRPr="006A0075" w:rsidRDefault="00A9289A" w:rsidP="00A9289A">
      <w:pPr>
        <w:spacing w:after="0" w:line="360" w:lineRule="auto"/>
        <w:rPr>
          <w:rFonts w:ascii="Times New Roman" w:eastAsia="Times New Roman" w:hAnsi="Times New Roman" w:cs="Times New Roman"/>
          <w:sz w:val="24"/>
          <w:szCs w:val="24"/>
          <w:lang w:eastAsia="ru-RU"/>
        </w:rPr>
      </w:pPr>
      <w:r w:rsidRPr="006A0075">
        <w:rPr>
          <w:rFonts w:ascii="Times New Roman" w:eastAsia="Times New Roman" w:hAnsi="Times New Roman" w:cs="Times New Roman"/>
          <w:b/>
          <w:sz w:val="24"/>
          <w:szCs w:val="24"/>
          <w:lang w:eastAsia="ru-RU"/>
        </w:rPr>
        <w:t>Рефлексия. (3 минуты).</w:t>
      </w:r>
      <w:r w:rsidRPr="006A0075">
        <w:rPr>
          <w:rFonts w:ascii="Times New Roman" w:eastAsia="Times New Roman" w:hAnsi="Times New Roman" w:cs="Times New Roman"/>
          <w:sz w:val="24"/>
          <w:szCs w:val="24"/>
          <w:lang w:eastAsia="ru-RU"/>
        </w:rPr>
        <w:t xml:space="preserve"> Ребята, сейчас бы мне хотелось узнать с каким настроением вы уйдете с урока. У вас на столах лежат смайлики: веселый, равнодушный и грустный. Поднимите, пожалуйста, тот смайлик, который отражает ваше настроение на уроке. </w:t>
      </w:r>
    </w:p>
    <w:p w:rsidR="00A9289A" w:rsidRPr="00E41EF5" w:rsidRDefault="00A9289A" w:rsidP="00A9289A">
      <w:pPr>
        <w:spacing w:after="0" w:line="360" w:lineRule="auto"/>
        <w:rPr>
          <w:rFonts w:ascii="Times New Roman" w:eastAsia="Times New Roman" w:hAnsi="Times New Roman" w:cs="Times New Roman"/>
          <w:i/>
          <w:sz w:val="24"/>
          <w:szCs w:val="24"/>
          <w:lang w:eastAsia="ru-RU"/>
        </w:rPr>
      </w:pPr>
    </w:p>
    <w:p w:rsidR="00A9289A" w:rsidRPr="00E41EF5" w:rsidRDefault="00A9289A" w:rsidP="00A9289A">
      <w:pPr>
        <w:spacing w:after="0" w:line="360" w:lineRule="auto"/>
        <w:ind w:firstLine="709"/>
        <w:jc w:val="center"/>
        <w:rPr>
          <w:rFonts w:ascii="Times New Roman" w:hAnsi="Times New Roman" w:cs="Times New Roman"/>
          <w:b/>
          <w:i/>
          <w:sz w:val="24"/>
          <w:szCs w:val="24"/>
        </w:rPr>
      </w:pPr>
    </w:p>
    <w:p w:rsidR="00A9289A" w:rsidRDefault="00A9289A" w:rsidP="00A9289A">
      <w:pPr>
        <w:spacing w:after="0" w:line="360" w:lineRule="auto"/>
        <w:ind w:firstLine="709"/>
        <w:jc w:val="center"/>
        <w:rPr>
          <w:rFonts w:ascii="Times New Roman" w:hAnsi="Times New Roman" w:cs="Times New Roman"/>
          <w:b/>
          <w:sz w:val="24"/>
          <w:szCs w:val="24"/>
        </w:rPr>
      </w:pPr>
    </w:p>
    <w:p w:rsidR="00A9289A" w:rsidRDefault="00A9289A" w:rsidP="00A9289A">
      <w:pPr>
        <w:spacing w:after="0" w:line="360" w:lineRule="auto"/>
        <w:ind w:firstLine="709"/>
        <w:jc w:val="center"/>
        <w:rPr>
          <w:rFonts w:ascii="Times New Roman" w:hAnsi="Times New Roman" w:cs="Times New Roman"/>
          <w:b/>
          <w:sz w:val="24"/>
          <w:szCs w:val="24"/>
        </w:rPr>
      </w:pPr>
    </w:p>
    <w:p w:rsidR="00960ACC" w:rsidRDefault="00C25848"/>
    <w:sectPr w:rsidR="00960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0BC"/>
    <w:multiLevelType w:val="hybridMultilevel"/>
    <w:tmpl w:val="9AD2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43F52"/>
    <w:multiLevelType w:val="hybridMultilevel"/>
    <w:tmpl w:val="5C8267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2F51763"/>
    <w:multiLevelType w:val="hybridMultilevel"/>
    <w:tmpl w:val="AA309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025725"/>
    <w:multiLevelType w:val="hybridMultilevel"/>
    <w:tmpl w:val="51E669DE"/>
    <w:lvl w:ilvl="0" w:tplc="EFC0211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9A"/>
    <w:rsid w:val="000D09A6"/>
    <w:rsid w:val="006F0E6A"/>
    <w:rsid w:val="00A76682"/>
    <w:rsid w:val="00A9289A"/>
    <w:rsid w:val="00B07429"/>
    <w:rsid w:val="00C2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0C565-72D4-43FC-BA5E-7BB79B39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289A"/>
    <w:pPr>
      <w:ind w:left="720"/>
      <w:contextualSpacing/>
    </w:pPr>
  </w:style>
  <w:style w:type="character" w:customStyle="1" w:styleId="c1">
    <w:name w:val="c1"/>
    <w:basedOn w:val="a0"/>
    <w:rsid w:val="00A9289A"/>
  </w:style>
  <w:style w:type="paragraph" w:customStyle="1" w:styleId="c2">
    <w:name w:val="c2"/>
    <w:basedOn w:val="a"/>
    <w:rsid w:val="00A92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
    <w:name w:val="c1 c5"/>
    <w:basedOn w:val="a0"/>
    <w:rsid w:val="00A9289A"/>
  </w:style>
  <w:style w:type="paragraph" w:styleId="a4">
    <w:name w:val="Normal (Web)"/>
    <w:basedOn w:val="a"/>
    <w:uiPriority w:val="99"/>
    <w:rsid w:val="00A92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uiPriority w:val="99"/>
    <w:rsid w:val="00A9289A"/>
  </w:style>
  <w:style w:type="character" w:styleId="a5">
    <w:name w:val="Strong"/>
    <w:basedOn w:val="a0"/>
    <w:uiPriority w:val="22"/>
    <w:qFormat/>
    <w:rsid w:val="00A9289A"/>
    <w:rPr>
      <w:b/>
      <w:bCs/>
    </w:rPr>
  </w:style>
  <w:style w:type="paragraph" w:customStyle="1" w:styleId="western">
    <w:name w:val="western"/>
    <w:basedOn w:val="a"/>
    <w:rsid w:val="00A928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Элемент</cp:lastModifiedBy>
  <cp:revision>2</cp:revision>
  <dcterms:created xsi:type="dcterms:W3CDTF">2017-12-08T16:14:00Z</dcterms:created>
  <dcterms:modified xsi:type="dcterms:W3CDTF">2017-12-08T16:14:00Z</dcterms:modified>
</cp:coreProperties>
</file>